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175376" w:rsidRPr="00F14695" w:rsidRDefault="00175376" w:rsidP="00175376">
      <w:pPr>
        <w:ind w:left="709" w:right="849"/>
        <w:jc w:val="center"/>
        <w:rPr>
          <w:b/>
          <w:sz w:val="28"/>
          <w:szCs w:val="28"/>
        </w:rPr>
      </w:pPr>
    </w:p>
    <w:p w:rsidR="00522D4D" w:rsidRPr="00F14695" w:rsidRDefault="007852D1" w:rsidP="00175376">
      <w:pPr>
        <w:ind w:left="709" w:right="849"/>
        <w:jc w:val="center"/>
        <w:rPr>
          <w:b/>
          <w:sz w:val="28"/>
          <w:szCs w:val="28"/>
        </w:rPr>
      </w:pPr>
      <w:r w:rsidRPr="00F14695">
        <w:rPr>
          <w:b/>
          <w:sz w:val="28"/>
          <w:szCs w:val="28"/>
        </w:rPr>
        <w:t>О вне</w:t>
      </w:r>
      <w:r w:rsidR="00591A25" w:rsidRPr="00F14695">
        <w:rPr>
          <w:b/>
          <w:sz w:val="28"/>
          <w:szCs w:val="28"/>
        </w:rPr>
        <w:t>сении изменени</w:t>
      </w:r>
      <w:r w:rsidR="00C902F6" w:rsidRPr="00F14695">
        <w:rPr>
          <w:b/>
          <w:sz w:val="28"/>
          <w:szCs w:val="28"/>
        </w:rPr>
        <w:t>й</w:t>
      </w:r>
      <w:r w:rsidR="00591A25" w:rsidRPr="00F14695">
        <w:rPr>
          <w:b/>
          <w:sz w:val="28"/>
          <w:szCs w:val="28"/>
        </w:rPr>
        <w:t xml:space="preserve"> в постановление </w:t>
      </w:r>
      <w:r w:rsidRPr="00F14695">
        <w:rPr>
          <w:b/>
          <w:sz w:val="28"/>
          <w:szCs w:val="28"/>
        </w:rPr>
        <w:t>Правительства Кыргызской Республики «</w:t>
      </w:r>
      <w:r w:rsidR="00591A25" w:rsidRPr="00F14695">
        <w:rPr>
          <w:b/>
          <w:sz w:val="28"/>
          <w:szCs w:val="28"/>
        </w:rPr>
        <w:t>О введении временного з</w:t>
      </w:r>
      <w:r w:rsidRPr="00F14695">
        <w:rPr>
          <w:b/>
          <w:sz w:val="28"/>
          <w:szCs w:val="28"/>
        </w:rPr>
        <w:t>апрета на вывоз (экспорт) отдельных видов товаров из Кыргызской Республики» от 22 марта 2020 года № 174</w:t>
      </w:r>
    </w:p>
    <w:p w:rsidR="007E2BB4" w:rsidRPr="00F14695" w:rsidRDefault="007E2BB4" w:rsidP="00175376">
      <w:pPr>
        <w:jc w:val="center"/>
        <w:rPr>
          <w:b/>
          <w:bCs/>
          <w:sz w:val="28"/>
          <w:szCs w:val="28"/>
        </w:rPr>
      </w:pPr>
    </w:p>
    <w:p w:rsidR="003927C2" w:rsidRPr="00F14695" w:rsidRDefault="00D00C80" w:rsidP="00175376">
      <w:pPr>
        <w:pStyle w:val="tkNazvanie"/>
        <w:tabs>
          <w:tab w:val="left" w:pos="851"/>
        </w:tabs>
        <w:spacing w:before="0" w:after="0" w:line="240" w:lineRule="auto"/>
        <w:ind w:left="0" w:right="0" w:firstLine="709"/>
        <w:jc w:val="both"/>
        <w:rPr>
          <w:rFonts w:ascii="Times New Roman" w:hAnsi="Times New Roman" w:cs="Times New Roman"/>
          <w:b w:val="0"/>
          <w:sz w:val="28"/>
          <w:szCs w:val="28"/>
        </w:rPr>
      </w:pPr>
      <w:r w:rsidRPr="00F14695">
        <w:rPr>
          <w:rFonts w:ascii="Times New Roman" w:hAnsi="Times New Roman" w:cs="Times New Roman"/>
          <w:b w:val="0"/>
          <w:sz w:val="28"/>
          <w:szCs w:val="28"/>
        </w:rPr>
        <w:t>В</w:t>
      </w:r>
      <w:r w:rsidR="009366C8" w:rsidRPr="00F14695">
        <w:rPr>
          <w:rFonts w:ascii="Times New Roman" w:hAnsi="Times New Roman" w:cs="Times New Roman"/>
          <w:b w:val="0"/>
          <w:sz w:val="28"/>
          <w:szCs w:val="28"/>
        </w:rPr>
        <w:t xml:space="preserve"> соответствии </w:t>
      </w:r>
      <w:r w:rsidR="00B51C36" w:rsidRPr="00F14695">
        <w:rPr>
          <w:rFonts w:ascii="Times New Roman" w:hAnsi="Times New Roman" w:cs="Times New Roman"/>
          <w:b w:val="0"/>
          <w:sz w:val="28"/>
          <w:szCs w:val="28"/>
        </w:rPr>
        <w:t xml:space="preserve">со </w:t>
      </w:r>
      <w:r w:rsidR="00E57A44" w:rsidRPr="00F14695">
        <w:rPr>
          <w:rFonts w:ascii="Times New Roman" w:hAnsi="Times New Roman" w:cs="Times New Roman"/>
          <w:b w:val="0"/>
          <w:sz w:val="28"/>
          <w:szCs w:val="28"/>
        </w:rPr>
        <w:t xml:space="preserve">статьями </w:t>
      </w:r>
      <w:hyperlink r:id="rId8" w:anchor="st_10" w:history="1">
        <w:r w:rsidR="00E57A44" w:rsidRPr="00F14695">
          <w:rPr>
            <w:rFonts w:ascii="Times New Roman" w:hAnsi="Times New Roman" w:cs="Times New Roman"/>
            <w:b w:val="0"/>
            <w:sz w:val="28"/>
            <w:szCs w:val="28"/>
          </w:rPr>
          <w:t>10</w:t>
        </w:r>
      </w:hyperlink>
      <w:r w:rsidR="00B51C36" w:rsidRPr="00F14695">
        <w:rPr>
          <w:rFonts w:ascii="Times New Roman" w:hAnsi="Times New Roman" w:cs="Times New Roman"/>
          <w:b w:val="0"/>
          <w:sz w:val="28"/>
          <w:szCs w:val="28"/>
        </w:rPr>
        <w:t xml:space="preserve"> и </w:t>
      </w:r>
      <w:hyperlink r:id="rId9" w:anchor="st_17" w:history="1">
        <w:r w:rsidR="00E57A44" w:rsidRPr="00F14695">
          <w:rPr>
            <w:rFonts w:ascii="Times New Roman" w:hAnsi="Times New Roman" w:cs="Times New Roman"/>
            <w:b w:val="0"/>
            <w:sz w:val="28"/>
            <w:szCs w:val="28"/>
          </w:rPr>
          <w:t>17</w:t>
        </w:r>
      </w:hyperlink>
      <w:r w:rsidR="00E57A44" w:rsidRPr="00F14695">
        <w:rPr>
          <w:rFonts w:ascii="Times New Roman" w:hAnsi="Times New Roman" w:cs="Times New Roman"/>
          <w:b w:val="0"/>
          <w:sz w:val="28"/>
          <w:szCs w:val="28"/>
        </w:rPr>
        <w:t xml:space="preserve"> конституционного Закона Кыргызской Республики «О Правительстве Кыргызской Республики»</w:t>
      </w:r>
      <w:r w:rsidRPr="00F14695">
        <w:rPr>
          <w:rFonts w:ascii="Times New Roman" w:hAnsi="Times New Roman" w:cs="Times New Roman"/>
          <w:b w:val="0"/>
          <w:sz w:val="28"/>
          <w:szCs w:val="28"/>
        </w:rPr>
        <w:t xml:space="preserve"> </w:t>
      </w:r>
      <w:r w:rsidR="003927C2" w:rsidRPr="00F14695">
        <w:rPr>
          <w:rFonts w:ascii="Times New Roman" w:hAnsi="Times New Roman" w:cs="Times New Roman"/>
          <w:b w:val="0"/>
          <w:sz w:val="28"/>
          <w:szCs w:val="28"/>
        </w:rPr>
        <w:t>Правительство Кыргызской Республики постановляет:</w:t>
      </w:r>
    </w:p>
    <w:p w:rsidR="00175376" w:rsidRPr="00F14695" w:rsidRDefault="00175376" w:rsidP="00175376">
      <w:pPr>
        <w:pStyle w:val="tkNazvanie"/>
        <w:tabs>
          <w:tab w:val="left" w:pos="851"/>
        </w:tabs>
        <w:spacing w:before="0" w:after="0" w:line="240" w:lineRule="auto"/>
        <w:ind w:left="0" w:right="0" w:firstLine="709"/>
        <w:jc w:val="both"/>
        <w:rPr>
          <w:rFonts w:ascii="Times New Roman" w:hAnsi="Times New Roman" w:cs="Times New Roman"/>
          <w:b w:val="0"/>
          <w:sz w:val="28"/>
          <w:szCs w:val="28"/>
        </w:rPr>
      </w:pPr>
    </w:p>
    <w:p w:rsidR="007852D1" w:rsidRPr="00F14695" w:rsidRDefault="00591A25" w:rsidP="00175376">
      <w:pPr>
        <w:tabs>
          <w:tab w:val="left" w:pos="709"/>
          <w:tab w:val="left" w:pos="851"/>
        </w:tabs>
        <w:ind w:firstLine="709"/>
        <w:jc w:val="both"/>
        <w:rPr>
          <w:bCs/>
          <w:sz w:val="28"/>
          <w:szCs w:val="28"/>
        </w:rPr>
      </w:pPr>
      <w:r w:rsidRPr="00F14695">
        <w:rPr>
          <w:bCs/>
          <w:sz w:val="28"/>
          <w:szCs w:val="28"/>
        </w:rPr>
        <w:t xml:space="preserve">1. </w:t>
      </w:r>
      <w:r w:rsidR="007852D1" w:rsidRPr="00F14695">
        <w:rPr>
          <w:bCs/>
          <w:sz w:val="28"/>
          <w:szCs w:val="28"/>
        </w:rPr>
        <w:t xml:space="preserve">Внести в постановление Правительства Кыргызской Республики «О введении временного запрета на вывоз (экспорт) отдельных видов товаров из Кыргызской Республики» от 22 марта 2020 года </w:t>
      </w:r>
      <w:r w:rsidR="00F14695">
        <w:rPr>
          <w:bCs/>
          <w:sz w:val="28"/>
          <w:szCs w:val="28"/>
        </w:rPr>
        <w:br/>
      </w:r>
      <w:bookmarkStart w:id="0" w:name="_GoBack"/>
      <w:bookmarkEnd w:id="0"/>
      <w:r w:rsidR="007852D1" w:rsidRPr="00F14695">
        <w:rPr>
          <w:bCs/>
          <w:sz w:val="28"/>
          <w:szCs w:val="28"/>
        </w:rPr>
        <w:t>№ 174 следующ</w:t>
      </w:r>
      <w:r w:rsidR="00C902F6" w:rsidRPr="00F14695">
        <w:rPr>
          <w:bCs/>
          <w:sz w:val="28"/>
          <w:szCs w:val="28"/>
        </w:rPr>
        <w:t>ие</w:t>
      </w:r>
      <w:r w:rsidR="007852D1" w:rsidRPr="00F14695">
        <w:rPr>
          <w:bCs/>
          <w:sz w:val="28"/>
          <w:szCs w:val="28"/>
        </w:rPr>
        <w:t xml:space="preserve"> изменени</w:t>
      </w:r>
      <w:r w:rsidR="00C902F6" w:rsidRPr="00F14695">
        <w:rPr>
          <w:bCs/>
          <w:sz w:val="28"/>
          <w:szCs w:val="28"/>
        </w:rPr>
        <w:t>я</w:t>
      </w:r>
      <w:r w:rsidR="007852D1" w:rsidRPr="00F14695">
        <w:rPr>
          <w:bCs/>
          <w:sz w:val="28"/>
          <w:szCs w:val="28"/>
        </w:rPr>
        <w:t>:</w:t>
      </w:r>
    </w:p>
    <w:p w:rsidR="001A1A71" w:rsidRPr="00F14695" w:rsidRDefault="0036606B" w:rsidP="001A1A71">
      <w:pPr>
        <w:tabs>
          <w:tab w:val="left" w:pos="709"/>
          <w:tab w:val="left" w:pos="851"/>
        </w:tabs>
        <w:ind w:firstLine="709"/>
        <w:jc w:val="both"/>
        <w:rPr>
          <w:bCs/>
          <w:sz w:val="28"/>
          <w:szCs w:val="28"/>
        </w:rPr>
      </w:pPr>
      <w:r w:rsidRPr="00F14695">
        <w:rPr>
          <w:bCs/>
          <w:sz w:val="28"/>
          <w:szCs w:val="28"/>
        </w:rPr>
        <w:t xml:space="preserve">1) </w:t>
      </w:r>
      <w:r w:rsidR="001A1A71" w:rsidRPr="00F14695">
        <w:rPr>
          <w:bCs/>
          <w:sz w:val="28"/>
          <w:szCs w:val="28"/>
        </w:rPr>
        <w:t xml:space="preserve">в названии вышеуказанного постановления после </w:t>
      </w:r>
      <w:r w:rsidR="001A1A71" w:rsidRPr="00F14695">
        <w:rPr>
          <w:bCs/>
          <w:sz w:val="28"/>
          <w:szCs w:val="28"/>
        </w:rPr>
        <w:t>слов «</w:t>
      </w:r>
      <w:r w:rsidR="001A1A71" w:rsidRPr="00F14695">
        <w:rPr>
          <w:bCs/>
          <w:sz w:val="28"/>
          <w:szCs w:val="28"/>
        </w:rPr>
        <w:t>из Кыргызской Республики</w:t>
      </w:r>
      <w:r w:rsidR="001A1A71" w:rsidRPr="00F14695">
        <w:rPr>
          <w:bCs/>
          <w:sz w:val="28"/>
          <w:szCs w:val="28"/>
        </w:rPr>
        <w:t xml:space="preserve">» </w:t>
      </w:r>
      <w:r w:rsidR="001A1A71" w:rsidRPr="00F14695">
        <w:rPr>
          <w:bCs/>
          <w:sz w:val="28"/>
          <w:szCs w:val="28"/>
        </w:rPr>
        <w:t>дополнить</w:t>
      </w:r>
      <w:r w:rsidR="001A1A71" w:rsidRPr="00F14695">
        <w:rPr>
          <w:bCs/>
          <w:sz w:val="28"/>
          <w:szCs w:val="28"/>
        </w:rPr>
        <w:t xml:space="preserve"> словами «за пределы таможенной территории Евразийского экономического союза»</w:t>
      </w:r>
      <w:r w:rsidR="001A1A71" w:rsidRPr="00F14695">
        <w:rPr>
          <w:bCs/>
          <w:sz w:val="28"/>
          <w:szCs w:val="28"/>
        </w:rPr>
        <w:t>;</w:t>
      </w:r>
    </w:p>
    <w:p w:rsidR="001A1A71" w:rsidRPr="00F14695" w:rsidRDefault="001A1A71" w:rsidP="001A1A71">
      <w:pPr>
        <w:tabs>
          <w:tab w:val="left" w:pos="709"/>
          <w:tab w:val="left" w:pos="851"/>
        </w:tabs>
        <w:ind w:firstLine="709"/>
        <w:jc w:val="both"/>
        <w:rPr>
          <w:bCs/>
          <w:sz w:val="28"/>
          <w:szCs w:val="28"/>
        </w:rPr>
      </w:pPr>
      <w:r w:rsidRPr="00F14695">
        <w:rPr>
          <w:bCs/>
          <w:sz w:val="28"/>
          <w:szCs w:val="28"/>
        </w:rPr>
        <w:t>-</w:t>
      </w:r>
      <w:r w:rsidR="00F14695">
        <w:rPr>
          <w:bCs/>
          <w:sz w:val="28"/>
          <w:szCs w:val="28"/>
        </w:rPr>
        <w:t xml:space="preserve"> </w:t>
      </w:r>
      <w:r w:rsidR="0036606B" w:rsidRPr="00F14695">
        <w:rPr>
          <w:bCs/>
          <w:sz w:val="28"/>
          <w:szCs w:val="28"/>
        </w:rPr>
        <w:t xml:space="preserve">пункт 1 </w:t>
      </w:r>
      <w:r w:rsidR="00231274" w:rsidRPr="00F14695">
        <w:rPr>
          <w:bCs/>
          <w:sz w:val="28"/>
          <w:szCs w:val="28"/>
        </w:rPr>
        <w:t>п</w:t>
      </w:r>
      <w:r w:rsidR="0036606B" w:rsidRPr="00F14695">
        <w:rPr>
          <w:bCs/>
          <w:sz w:val="28"/>
          <w:szCs w:val="28"/>
        </w:rPr>
        <w:t>осле слов «из Кыргызской Республики» дополнить словами «за пределы таможенной территории Евр</w:t>
      </w:r>
      <w:r w:rsidRPr="00F14695">
        <w:rPr>
          <w:bCs/>
          <w:sz w:val="28"/>
          <w:szCs w:val="28"/>
        </w:rPr>
        <w:t>азийского экономического союза».</w:t>
      </w:r>
    </w:p>
    <w:p w:rsidR="007852D1" w:rsidRPr="00F14695" w:rsidRDefault="0036606B" w:rsidP="00175376">
      <w:pPr>
        <w:tabs>
          <w:tab w:val="left" w:pos="709"/>
          <w:tab w:val="left" w:pos="851"/>
        </w:tabs>
        <w:ind w:firstLine="709"/>
        <w:jc w:val="both"/>
        <w:rPr>
          <w:bCs/>
          <w:sz w:val="28"/>
          <w:szCs w:val="28"/>
        </w:rPr>
      </w:pPr>
      <w:r w:rsidRPr="00F14695">
        <w:rPr>
          <w:bCs/>
          <w:sz w:val="28"/>
          <w:szCs w:val="28"/>
        </w:rPr>
        <w:t xml:space="preserve">2) </w:t>
      </w:r>
      <w:r w:rsidR="00591A25" w:rsidRPr="00F14695">
        <w:rPr>
          <w:bCs/>
          <w:sz w:val="28"/>
          <w:szCs w:val="28"/>
        </w:rPr>
        <w:t>в</w:t>
      </w:r>
      <w:r w:rsidR="007852D1" w:rsidRPr="00F14695">
        <w:rPr>
          <w:bCs/>
          <w:sz w:val="28"/>
          <w:szCs w:val="28"/>
        </w:rPr>
        <w:t xml:space="preserve"> Переч</w:t>
      </w:r>
      <w:r w:rsidR="00231274" w:rsidRPr="00F14695">
        <w:rPr>
          <w:bCs/>
          <w:sz w:val="28"/>
          <w:szCs w:val="28"/>
        </w:rPr>
        <w:t>не</w:t>
      </w:r>
      <w:r w:rsidR="007852D1" w:rsidRPr="00F14695">
        <w:rPr>
          <w:bCs/>
          <w:sz w:val="28"/>
          <w:szCs w:val="28"/>
        </w:rPr>
        <w:t xml:space="preserve"> отдельных видов товаров, на которые установлен временный запрет на вывоз (экспорт) из Кыргызской Республики в третьи страны</w:t>
      </w:r>
      <w:r w:rsidR="001A1A71" w:rsidRPr="00F14695">
        <w:rPr>
          <w:bCs/>
          <w:sz w:val="28"/>
          <w:szCs w:val="28"/>
        </w:rPr>
        <w:t xml:space="preserve"> (далее- Перечь)</w:t>
      </w:r>
      <w:r w:rsidR="007852D1" w:rsidRPr="00F14695">
        <w:rPr>
          <w:bCs/>
          <w:sz w:val="28"/>
          <w:szCs w:val="28"/>
        </w:rPr>
        <w:t>, утвержденн</w:t>
      </w:r>
      <w:r w:rsidR="00231274" w:rsidRPr="00F14695">
        <w:rPr>
          <w:bCs/>
          <w:sz w:val="28"/>
          <w:szCs w:val="28"/>
        </w:rPr>
        <w:t>ом</w:t>
      </w:r>
      <w:r w:rsidR="007852D1" w:rsidRPr="00F14695">
        <w:rPr>
          <w:bCs/>
          <w:sz w:val="28"/>
          <w:szCs w:val="28"/>
        </w:rPr>
        <w:t xml:space="preserve"> вышеуказанным постановлением:</w:t>
      </w:r>
    </w:p>
    <w:p w:rsidR="001A1A71" w:rsidRPr="00F14695" w:rsidRDefault="001A1A71" w:rsidP="00175376">
      <w:pPr>
        <w:tabs>
          <w:tab w:val="left" w:pos="709"/>
          <w:tab w:val="left" w:pos="851"/>
        </w:tabs>
        <w:ind w:firstLine="709"/>
        <w:jc w:val="both"/>
        <w:rPr>
          <w:bCs/>
          <w:sz w:val="28"/>
          <w:szCs w:val="28"/>
        </w:rPr>
      </w:pPr>
      <w:r w:rsidRPr="00F14695">
        <w:rPr>
          <w:bCs/>
          <w:sz w:val="28"/>
          <w:szCs w:val="28"/>
        </w:rPr>
        <w:t>-</w:t>
      </w:r>
      <w:r w:rsidR="00F14695">
        <w:rPr>
          <w:bCs/>
          <w:sz w:val="28"/>
          <w:szCs w:val="28"/>
        </w:rPr>
        <w:t xml:space="preserve"> </w:t>
      </w:r>
      <w:r w:rsidRPr="00F14695">
        <w:rPr>
          <w:bCs/>
          <w:sz w:val="28"/>
          <w:szCs w:val="28"/>
        </w:rPr>
        <w:t>в названии перечня слова «</w:t>
      </w:r>
      <w:r w:rsidRPr="00F14695">
        <w:rPr>
          <w:bCs/>
          <w:sz w:val="28"/>
          <w:szCs w:val="28"/>
        </w:rPr>
        <w:t>в третьи страны</w:t>
      </w:r>
      <w:r w:rsidRPr="00F14695">
        <w:rPr>
          <w:bCs/>
          <w:sz w:val="28"/>
          <w:szCs w:val="28"/>
        </w:rPr>
        <w:t>» заменить словами «</w:t>
      </w:r>
      <w:r w:rsidRPr="00F14695">
        <w:rPr>
          <w:bCs/>
          <w:sz w:val="28"/>
          <w:szCs w:val="28"/>
        </w:rPr>
        <w:t>за пределы таможенной территории Евразийского экономического союза</w:t>
      </w:r>
      <w:r w:rsidRPr="00F14695">
        <w:rPr>
          <w:bCs/>
          <w:sz w:val="28"/>
          <w:szCs w:val="28"/>
        </w:rPr>
        <w:t>»</w:t>
      </w:r>
    </w:p>
    <w:p w:rsidR="003D5798" w:rsidRPr="00F14695" w:rsidRDefault="005752CF"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w:t>
      </w:r>
      <w:r w:rsidR="00F14695">
        <w:rPr>
          <w:rFonts w:eastAsiaTheme="minorHAnsi"/>
          <w:sz w:val="28"/>
          <w:szCs w:val="28"/>
          <w:lang w:eastAsia="en-US"/>
        </w:rPr>
        <w:t xml:space="preserve"> </w:t>
      </w:r>
      <w:r w:rsidRPr="00F14695">
        <w:rPr>
          <w:rFonts w:eastAsiaTheme="minorHAnsi"/>
          <w:sz w:val="28"/>
          <w:szCs w:val="28"/>
          <w:lang w:eastAsia="en-US"/>
        </w:rPr>
        <w:t xml:space="preserve">в </w:t>
      </w:r>
      <w:r w:rsidR="003D5798" w:rsidRPr="00F14695">
        <w:rPr>
          <w:rFonts w:eastAsiaTheme="minorHAnsi"/>
          <w:sz w:val="28"/>
          <w:szCs w:val="28"/>
          <w:lang w:eastAsia="en-US"/>
        </w:rPr>
        <w:t>пункте 5 слово «из 1902» заменить словом «из 1902*»</w:t>
      </w:r>
      <w:r w:rsidR="00591A25" w:rsidRPr="00F14695">
        <w:rPr>
          <w:rFonts w:eastAsiaTheme="minorHAnsi"/>
          <w:sz w:val="28"/>
          <w:szCs w:val="28"/>
          <w:lang w:eastAsia="en-US"/>
        </w:rPr>
        <w:t>;</w:t>
      </w:r>
    </w:p>
    <w:p w:rsidR="0036606B" w:rsidRPr="00F14695" w:rsidRDefault="0036606B"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w:t>
      </w:r>
      <w:r w:rsidR="00F14695">
        <w:rPr>
          <w:rFonts w:eastAsiaTheme="minorHAnsi"/>
          <w:sz w:val="28"/>
          <w:szCs w:val="28"/>
          <w:lang w:eastAsia="en-US"/>
        </w:rPr>
        <w:t xml:space="preserve"> </w:t>
      </w:r>
      <w:r w:rsidRPr="00F14695">
        <w:rPr>
          <w:rFonts w:eastAsiaTheme="minorHAnsi"/>
          <w:sz w:val="28"/>
          <w:szCs w:val="28"/>
          <w:lang w:eastAsia="en-US"/>
        </w:rPr>
        <w:t>в пункте 9 слово «из 2309» заменить словом «из 2309*»;</w:t>
      </w:r>
    </w:p>
    <w:p w:rsidR="00C902F6" w:rsidRPr="00F14695" w:rsidRDefault="00C902F6"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w:t>
      </w:r>
      <w:r w:rsidR="00F14695">
        <w:rPr>
          <w:rFonts w:eastAsiaTheme="minorHAnsi"/>
          <w:sz w:val="28"/>
          <w:szCs w:val="28"/>
          <w:lang w:eastAsia="en-US"/>
        </w:rPr>
        <w:t xml:space="preserve"> </w:t>
      </w:r>
      <w:r w:rsidRPr="00F14695">
        <w:rPr>
          <w:rFonts w:eastAsiaTheme="minorHAnsi"/>
          <w:sz w:val="28"/>
          <w:szCs w:val="28"/>
          <w:lang w:eastAsia="en-US"/>
        </w:rPr>
        <w:t>в пункте 10 слово «Салфетки и другие» исключить;</w:t>
      </w:r>
    </w:p>
    <w:p w:rsidR="00E330D7" w:rsidRPr="00F14695" w:rsidRDefault="00C902F6"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w:t>
      </w:r>
      <w:r w:rsidR="00F14695">
        <w:rPr>
          <w:rFonts w:eastAsiaTheme="minorHAnsi"/>
          <w:sz w:val="28"/>
          <w:szCs w:val="28"/>
          <w:lang w:eastAsia="en-US"/>
        </w:rPr>
        <w:t xml:space="preserve"> </w:t>
      </w:r>
      <w:r w:rsidR="005752CF" w:rsidRPr="00F14695">
        <w:rPr>
          <w:rFonts w:eastAsiaTheme="minorHAnsi"/>
          <w:sz w:val="28"/>
          <w:szCs w:val="28"/>
          <w:lang w:eastAsia="en-US"/>
        </w:rPr>
        <w:t xml:space="preserve">в </w:t>
      </w:r>
      <w:r w:rsidR="00E330D7" w:rsidRPr="00F14695">
        <w:rPr>
          <w:rFonts w:eastAsiaTheme="minorHAnsi"/>
          <w:sz w:val="28"/>
          <w:szCs w:val="28"/>
          <w:lang w:eastAsia="en-US"/>
        </w:rPr>
        <w:t>пункт</w:t>
      </w:r>
      <w:r w:rsidR="005752CF" w:rsidRPr="00F14695">
        <w:rPr>
          <w:rFonts w:eastAsiaTheme="minorHAnsi"/>
          <w:sz w:val="28"/>
          <w:szCs w:val="28"/>
          <w:lang w:eastAsia="en-US"/>
        </w:rPr>
        <w:t>е 10 слово «из 3401» заменить словом «3401</w:t>
      </w:r>
      <w:r w:rsidRPr="00F14695">
        <w:rPr>
          <w:rFonts w:eastAsiaTheme="minorHAnsi"/>
          <w:sz w:val="28"/>
          <w:szCs w:val="28"/>
          <w:lang w:eastAsia="en-US"/>
        </w:rPr>
        <w:t xml:space="preserve"> 20 900 0</w:t>
      </w:r>
      <w:r w:rsidR="005752CF" w:rsidRPr="00F14695">
        <w:rPr>
          <w:rFonts w:eastAsiaTheme="minorHAnsi"/>
          <w:sz w:val="28"/>
          <w:szCs w:val="28"/>
          <w:lang w:eastAsia="en-US"/>
        </w:rPr>
        <w:t>**»</w:t>
      </w:r>
      <w:r w:rsidR="00E330D7" w:rsidRPr="00F14695">
        <w:rPr>
          <w:rFonts w:eastAsiaTheme="minorHAnsi"/>
          <w:sz w:val="28"/>
          <w:szCs w:val="28"/>
          <w:lang w:eastAsia="en-US"/>
        </w:rPr>
        <w:t>;</w:t>
      </w:r>
    </w:p>
    <w:p w:rsidR="0036606B" w:rsidRPr="00F14695" w:rsidRDefault="005D3AB0"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w:t>
      </w:r>
      <w:r w:rsidR="0036606B" w:rsidRPr="00F14695">
        <w:rPr>
          <w:rFonts w:eastAsiaTheme="minorHAnsi"/>
          <w:sz w:val="28"/>
          <w:szCs w:val="28"/>
          <w:lang w:eastAsia="en-US"/>
        </w:rPr>
        <w:t xml:space="preserve"> дополнить</w:t>
      </w:r>
      <w:r w:rsidRPr="00F14695">
        <w:rPr>
          <w:rFonts w:eastAsiaTheme="minorHAnsi"/>
          <w:sz w:val="28"/>
          <w:szCs w:val="28"/>
          <w:lang w:eastAsia="en-US"/>
        </w:rPr>
        <w:t xml:space="preserve"> </w:t>
      </w:r>
      <w:r w:rsidR="0036606B" w:rsidRPr="00F14695">
        <w:rPr>
          <w:rFonts w:eastAsiaTheme="minorHAnsi"/>
          <w:sz w:val="28"/>
          <w:szCs w:val="28"/>
          <w:lang w:eastAsia="en-US"/>
        </w:rPr>
        <w:t>пунктами</w:t>
      </w:r>
      <w:r w:rsidR="001A1A71" w:rsidRPr="00F14695">
        <w:rPr>
          <w:rFonts w:eastAsiaTheme="minorHAnsi"/>
          <w:sz w:val="28"/>
          <w:szCs w:val="28"/>
          <w:lang w:eastAsia="en-US"/>
        </w:rPr>
        <w:t xml:space="preserve"> 12-17 в следующей редакции</w:t>
      </w:r>
      <w:r w:rsidR="0036606B" w:rsidRPr="00F14695">
        <w:rPr>
          <w:rFonts w:eastAsiaTheme="minorHAnsi"/>
          <w:sz w:val="28"/>
          <w:szCs w:val="28"/>
          <w:lang w:eastAsia="en-US"/>
        </w:rPr>
        <w:t>:</w:t>
      </w:r>
    </w:p>
    <w:p w:rsidR="00175376" w:rsidRPr="00F14695" w:rsidRDefault="00175376" w:rsidP="00175376">
      <w:pPr>
        <w:autoSpaceDE w:val="0"/>
        <w:autoSpaceDN w:val="0"/>
        <w:adjustRightInd w:val="0"/>
        <w:jc w:val="both"/>
        <w:rPr>
          <w:rFonts w:eastAsiaTheme="minorHAnsi"/>
          <w:sz w:val="28"/>
          <w:szCs w:val="28"/>
          <w:lang w:eastAsia="en-US"/>
        </w:rPr>
      </w:pPr>
      <w:r w:rsidRPr="00F14695">
        <w:rPr>
          <w:rFonts w:eastAsiaTheme="minorHAnsi"/>
          <w:sz w:val="28"/>
          <w:szCs w:val="28"/>
          <w:lang w:eastAsia="en-US"/>
        </w:rPr>
        <w:t>«</w:t>
      </w:r>
    </w:p>
    <w:tbl>
      <w:tblPr>
        <w:tblW w:w="4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51"/>
        <w:gridCol w:w="4932"/>
        <w:gridCol w:w="2843"/>
      </w:tblGrid>
      <w:tr w:rsidR="00FC3A47" w:rsidRPr="00F14695" w:rsidTr="00175376">
        <w:trPr>
          <w:trHeight w:val="461"/>
          <w:jc w:val="center"/>
        </w:trPr>
        <w:tc>
          <w:tcPr>
            <w:tcW w:w="951" w:type="dxa"/>
            <w:shd w:val="clear" w:color="auto" w:fill="FFFFFF"/>
            <w:tcMar>
              <w:top w:w="0" w:type="dxa"/>
              <w:left w:w="40" w:type="dxa"/>
              <w:bottom w:w="0" w:type="dxa"/>
              <w:right w:w="40" w:type="dxa"/>
            </w:tcMar>
          </w:tcPr>
          <w:p w:rsidR="0036606B" w:rsidRPr="00F14695" w:rsidRDefault="0036606B" w:rsidP="00175376">
            <w:pPr>
              <w:ind w:left="-100" w:firstLine="100"/>
              <w:jc w:val="both"/>
              <w:rPr>
                <w:bCs/>
                <w:sz w:val="28"/>
                <w:szCs w:val="24"/>
              </w:rPr>
            </w:pPr>
            <w:r w:rsidRPr="00F14695">
              <w:rPr>
                <w:bCs/>
                <w:sz w:val="28"/>
                <w:szCs w:val="24"/>
              </w:rPr>
              <w:t>12</w:t>
            </w:r>
          </w:p>
        </w:tc>
        <w:tc>
          <w:tcPr>
            <w:tcW w:w="4932" w:type="dxa"/>
            <w:shd w:val="clear" w:color="auto" w:fill="FFFFFF"/>
            <w:tcMar>
              <w:top w:w="0" w:type="dxa"/>
              <w:left w:w="40" w:type="dxa"/>
              <w:bottom w:w="0" w:type="dxa"/>
              <w:right w:w="40" w:type="dxa"/>
            </w:tcMar>
          </w:tcPr>
          <w:p w:rsidR="0036606B" w:rsidRPr="00F14695" w:rsidRDefault="0036606B" w:rsidP="00175376">
            <w:pPr>
              <w:jc w:val="both"/>
              <w:rPr>
                <w:bCs/>
                <w:sz w:val="28"/>
                <w:szCs w:val="24"/>
              </w:rPr>
            </w:pPr>
            <w:r w:rsidRPr="00F14695">
              <w:rPr>
                <w:bCs/>
                <w:sz w:val="28"/>
                <w:szCs w:val="24"/>
              </w:rPr>
              <w:t xml:space="preserve">Картофель свежий или охлажденный </w:t>
            </w:r>
          </w:p>
        </w:tc>
        <w:tc>
          <w:tcPr>
            <w:tcW w:w="2843" w:type="dxa"/>
            <w:shd w:val="clear" w:color="auto" w:fill="FFFFFF"/>
            <w:tcMar>
              <w:top w:w="0" w:type="dxa"/>
              <w:left w:w="40" w:type="dxa"/>
              <w:bottom w:w="0" w:type="dxa"/>
              <w:right w:w="40" w:type="dxa"/>
            </w:tcMar>
          </w:tcPr>
          <w:p w:rsidR="0036606B" w:rsidRPr="00F14695" w:rsidRDefault="0036606B" w:rsidP="00175376">
            <w:pPr>
              <w:ind w:firstLine="709"/>
              <w:jc w:val="both"/>
              <w:rPr>
                <w:bCs/>
                <w:sz w:val="28"/>
                <w:szCs w:val="24"/>
              </w:rPr>
            </w:pPr>
            <w:r w:rsidRPr="00F14695">
              <w:rPr>
                <w:bCs/>
                <w:sz w:val="28"/>
                <w:szCs w:val="24"/>
              </w:rPr>
              <w:t>из 0701</w:t>
            </w:r>
          </w:p>
        </w:tc>
      </w:tr>
      <w:tr w:rsidR="00FC3A47" w:rsidRPr="00F14695" w:rsidTr="00175376">
        <w:trPr>
          <w:trHeight w:val="461"/>
          <w:jc w:val="center"/>
        </w:trPr>
        <w:tc>
          <w:tcPr>
            <w:tcW w:w="951" w:type="dxa"/>
            <w:shd w:val="clear" w:color="auto" w:fill="FFFFFF"/>
            <w:tcMar>
              <w:top w:w="0" w:type="dxa"/>
              <w:left w:w="40" w:type="dxa"/>
              <w:bottom w:w="0" w:type="dxa"/>
              <w:right w:w="40" w:type="dxa"/>
            </w:tcMar>
          </w:tcPr>
          <w:p w:rsidR="0036606B" w:rsidRPr="00F14695" w:rsidRDefault="0036606B" w:rsidP="00175376">
            <w:pPr>
              <w:jc w:val="both"/>
              <w:rPr>
                <w:bCs/>
                <w:sz w:val="28"/>
                <w:szCs w:val="24"/>
              </w:rPr>
            </w:pPr>
            <w:r w:rsidRPr="00F14695">
              <w:rPr>
                <w:bCs/>
                <w:sz w:val="28"/>
                <w:szCs w:val="24"/>
              </w:rPr>
              <w:t>13</w:t>
            </w:r>
          </w:p>
        </w:tc>
        <w:tc>
          <w:tcPr>
            <w:tcW w:w="4932" w:type="dxa"/>
            <w:shd w:val="clear" w:color="auto" w:fill="FFFFFF"/>
            <w:tcMar>
              <w:top w:w="0" w:type="dxa"/>
              <w:left w:w="40" w:type="dxa"/>
              <w:bottom w:w="0" w:type="dxa"/>
              <w:right w:w="40" w:type="dxa"/>
            </w:tcMar>
          </w:tcPr>
          <w:p w:rsidR="0036606B" w:rsidRPr="00F14695" w:rsidRDefault="0036606B" w:rsidP="00175376">
            <w:pPr>
              <w:jc w:val="both"/>
              <w:rPr>
                <w:bCs/>
                <w:sz w:val="28"/>
                <w:szCs w:val="24"/>
              </w:rPr>
            </w:pPr>
            <w:r w:rsidRPr="00F14695">
              <w:rPr>
                <w:bCs/>
                <w:sz w:val="28"/>
                <w:szCs w:val="24"/>
              </w:rPr>
              <w:t xml:space="preserve">Томаты свежие или охлажденные </w:t>
            </w:r>
          </w:p>
        </w:tc>
        <w:tc>
          <w:tcPr>
            <w:tcW w:w="2843" w:type="dxa"/>
            <w:shd w:val="clear" w:color="auto" w:fill="FFFFFF"/>
            <w:tcMar>
              <w:top w:w="0" w:type="dxa"/>
              <w:left w:w="40" w:type="dxa"/>
              <w:bottom w:w="0" w:type="dxa"/>
              <w:right w:w="40" w:type="dxa"/>
            </w:tcMar>
          </w:tcPr>
          <w:p w:rsidR="0036606B" w:rsidRPr="00F14695" w:rsidRDefault="005D3AB0" w:rsidP="00175376">
            <w:pPr>
              <w:ind w:firstLine="709"/>
              <w:jc w:val="both"/>
              <w:rPr>
                <w:bCs/>
                <w:sz w:val="28"/>
                <w:szCs w:val="24"/>
              </w:rPr>
            </w:pPr>
            <w:r w:rsidRPr="00F14695">
              <w:rPr>
                <w:bCs/>
                <w:sz w:val="28"/>
                <w:szCs w:val="24"/>
              </w:rPr>
              <w:t>0702 00 000</w:t>
            </w:r>
          </w:p>
        </w:tc>
      </w:tr>
      <w:tr w:rsidR="00FC3A47" w:rsidRPr="00F14695" w:rsidTr="00175376">
        <w:trPr>
          <w:trHeight w:val="461"/>
          <w:jc w:val="center"/>
        </w:trPr>
        <w:tc>
          <w:tcPr>
            <w:tcW w:w="951" w:type="dxa"/>
            <w:shd w:val="clear" w:color="auto" w:fill="FFFFFF"/>
            <w:tcMar>
              <w:top w:w="0" w:type="dxa"/>
              <w:left w:w="40" w:type="dxa"/>
              <w:bottom w:w="0" w:type="dxa"/>
              <w:right w:w="40" w:type="dxa"/>
            </w:tcMar>
          </w:tcPr>
          <w:p w:rsidR="0036606B" w:rsidRPr="00F14695" w:rsidRDefault="0036606B" w:rsidP="00175376">
            <w:pPr>
              <w:jc w:val="both"/>
              <w:rPr>
                <w:bCs/>
                <w:sz w:val="28"/>
                <w:szCs w:val="24"/>
              </w:rPr>
            </w:pPr>
            <w:r w:rsidRPr="00F14695">
              <w:rPr>
                <w:bCs/>
                <w:sz w:val="28"/>
                <w:szCs w:val="24"/>
              </w:rPr>
              <w:lastRenderedPageBreak/>
              <w:t>14</w:t>
            </w:r>
          </w:p>
        </w:tc>
        <w:tc>
          <w:tcPr>
            <w:tcW w:w="4932" w:type="dxa"/>
            <w:shd w:val="clear" w:color="auto" w:fill="FFFFFF"/>
            <w:tcMar>
              <w:top w:w="0" w:type="dxa"/>
              <w:left w:w="40" w:type="dxa"/>
              <w:bottom w:w="0" w:type="dxa"/>
              <w:right w:w="40" w:type="dxa"/>
            </w:tcMar>
          </w:tcPr>
          <w:p w:rsidR="0036606B" w:rsidRPr="00F14695" w:rsidRDefault="005D3AB0" w:rsidP="00175376">
            <w:pPr>
              <w:jc w:val="both"/>
              <w:rPr>
                <w:bCs/>
                <w:sz w:val="28"/>
                <w:szCs w:val="24"/>
              </w:rPr>
            </w:pPr>
            <w:r w:rsidRPr="00F14695">
              <w:rPr>
                <w:bCs/>
                <w:sz w:val="28"/>
                <w:szCs w:val="24"/>
              </w:rPr>
              <w:t>Лук репчатый и лук шалот</w:t>
            </w:r>
          </w:p>
        </w:tc>
        <w:tc>
          <w:tcPr>
            <w:tcW w:w="2843" w:type="dxa"/>
            <w:shd w:val="clear" w:color="auto" w:fill="FFFFFF"/>
            <w:tcMar>
              <w:top w:w="0" w:type="dxa"/>
              <w:left w:w="40" w:type="dxa"/>
              <w:bottom w:w="0" w:type="dxa"/>
              <w:right w:w="40" w:type="dxa"/>
            </w:tcMar>
          </w:tcPr>
          <w:p w:rsidR="0036606B" w:rsidRPr="00F14695" w:rsidRDefault="005D3AB0" w:rsidP="00175376">
            <w:pPr>
              <w:ind w:firstLine="709"/>
              <w:jc w:val="both"/>
              <w:rPr>
                <w:bCs/>
                <w:sz w:val="28"/>
                <w:szCs w:val="24"/>
              </w:rPr>
            </w:pPr>
            <w:r w:rsidRPr="00F14695">
              <w:rPr>
                <w:bCs/>
                <w:sz w:val="28"/>
                <w:szCs w:val="24"/>
              </w:rPr>
              <w:t>0703 10</w:t>
            </w:r>
          </w:p>
        </w:tc>
      </w:tr>
      <w:tr w:rsidR="00FC3A47" w:rsidRPr="00F14695" w:rsidTr="00175376">
        <w:trPr>
          <w:trHeight w:val="461"/>
          <w:jc w:val="center"/>
        </w:trPr>
        <w:tc>
          <w:tcPr>
            <w:tcW w:w="951" w:type="dxa"/>
            <w:shd w:val="clear" w:color="auto" w:fill="FFFFFF"/>
            <w:tcMar>
              <w:top w:w="0" w:type="dxa"/>
              <w:left w:w="40" w:type="dxa"/>
              <w:bottom w:w="0" w:type="dxa"/>
              <w:right w:w="40" w:type="dxa"/>
            </w:tcMar>
          </w:tcPr>
          <w:p w:rsidR="0036606B" w:rsidRPr="00F14695" w:rsidRDefault="0036606B" w:rsidP="00175376">
            <w:pPr>
              <w:jc w:val="both"/>
              <w:rPr>
                <w:bCs/>
                <w:sz w:val="28"/>
                <w:szCs w:val="24"/>
              </w:rPr>
            </w:pPr>
            <w:r w:rsidRPr="00F14695">
              <w:rPr>
                <w:bCs/>
                <w:sz w:val="28"/>
                <w:szCs w:val="24"/>
              </w:rPr>
              <w:t>15</w:t>
            </w:r>
          </w:p>
        </w:tc>
        <w:tc>
          <w:tcPr>
            <w:tcW w:w="4932" w:type="dxa"/>
            <w:shd w:val="clear" w:color="auto" w:fill="FFFFFF"/>
            <w:tcMar>
              <w:top w:w="0" w:type="dxa"/>
              <w:left w:w="40" w:type="dxa"/>
              <w:bottom w:w="0" w:type="dxa"/>
              <w:right w:w="40" w:type="dxa"/>
            </w:tcMar>
          </w:tcPr>
          <w:p w:rsidR="0036606B" w:rsidRPr="00F14695" w:rsidRDefault="005D3AB0" w:rsidP="00175376">
            <w:pPr>
              <w:jc w:val="both"/>
              <w:rPr>
                <w:bCs/>
                <w:sz w:val="28"/>
                <w:szCs w:val="24"/>
              </w:rPr>
            </w:pPr>
            <w:r w:rsidRPr="00F14695">
              <w:rPr>
                <w:bCs/>
                <w:sz w:val="28"/>
                <w:szCs w:val="24"/>
              </w:rPr>
              <w:t xml:space="preserve">Чеснок </w:t>
            </w:r>
          </w:p>
        </w:tc>
        <w:tc>
          <w:tcPr>
            <w:tcW w:w="2843" w:type="dxa"/>
            <w:shd w:val="clear" w:color="auto" w:fill="FFFFFF"/>
            <w:tcMar>
              <w:top w:w="0" w:type="dxa"/>
              <w:left w:w="40" w:type="dxa"/>
              <w:bottom w:w="0" w:type="dxa"/>
              <w:right w:w="40" w:type="dxa"/>
            </w:tcMar>
          </w:tcPr>
          <w:p w:rsidR="0036606B" w:rsidRPr="00F14695" w:rsidRDefault="005D3AB0" w:rsidP="00175376">
            <w:pPr>
              <w:ind w:firstLine="709"/>
              <w:jc w:val="both"/>
              <w:rPr>
                <w:bCs/>
                <w:sz w:val="28"/>
                <w:szCs w:val="24"/>
              </w:rPr>
            </w:pPr>
            <w:r w:rsidRPr="00F14695">
              <w:rPr>
                <w:bCs/>
                <w:sz w:val="28"/>
                <w:szCs w:val="24"/>
              </w:rPr>
              <w:t>0703 20 000 0</w:t>
            </w:r>
          </w:p>
        </w:tc>
      </w:tr>
      <w:tr w:rsidR="00FC3A47" w:rsidRPr="00F14695" w:rsidTr="00175376">
        <w:trPr>
          <w:trHeight w:val="461"/>
          <w:jc w:val="center"/>
        </w:trPr>
        <w:tc>
          <w:tcPr>
            <w:tcW w:w="951" w:type="dxa"/>
            <w:shd w:val="clear" w:color="auto" w:fill="FFFFFF"/>
            <w:tcMar>
              <w:top w:w="0" w:type="dxa"/>
              <w:left w:w="40" w:type="dxa"/>
              <w:bottom w:w="0" w:type="dxa"/>
              <w:right w:w="40" w:type="dxa"/>
            </w:tcMar>
          </w:tcPr>
          <w:p w:rsidR="0036606B" w:rsidRPr="00F14695" w:rsidRDefault="0036606B" w:rsidP="00175376">
            <w:pPr>
              <w:jc w:val="both"/>
              <w:rPr>
                <w:bCs/>
                <w:sz w:val="28"/>
                <w:szCs w:val="24"/>
              </w:rPr>
            </w:pPr>
            <w:r w:rsidRPr="00F14695">
              <w:rPr>
                <w:bCs/>
                <w:sz w:val="28"/>
                <w:szCs w:val="24"/>
              </w:rPr>
              <w:t>16</w:t>
            </w:r>
          </w:p>
        </w:tc>
        <w:tc>
          <w:tcPr>
            <w:tcW w:w="4932" w:type="dxa"/>
            <w:shd w:val="clear" w:color="auto" w:fill="FFFFFF"/>
            <w:tcMar>
              <w:top w:w="0" w:type="dxa"/>
              <w:left w:w="40" w:type="dxa"/>
              <w:bottom w:w="0" w:type="dxa"/>
              <w:right w:w="40" w:type="dxa"/>
            </w:tcMar>
          </w:tcPr>
          <w:p w:rsidR="0036606B" w:rsidRPr="00F14695" w:rsidRDefault="005D3AB0" w:rsidP="00175376">
            <w:pPr>
              <w:jc w:val="both"/>
              <w:rPr>
                <w:bCs/>
                <w:sz w:val="28"/>
                <w:szCs w:val="24"/>
              </w:rPr>
            </w:pPr>
            <w:r w:rsidRPr="00F14695">
              <w:rPr>
                <w:bCs/>
                <w:sz w:val="28"/>
                <w:szCs w:val="24"/>
              </w:rPr>
              <w:t>Морковь</w:t>
            </w:r>
          </w:p>
        </w:tc>
        <w:tc>
          <w:tcPr>
            <w:tcW w:w="2843" w:type="dxa"/>
            <w:shd w:val="clear" w:color="auto" w:fill="FFFFFF"/>
            <w:tcMar>
              <w:top w:w="0" w:type="dxa"/>
              <w:left w:w="40" w:type="dxa"/>
              <w:bottom w:w="0" w:type="dxa"/>
              <w:right w:w="40" w:type="dxa"/>
            </w:tcMar>
          </w:tcPr>
          <w:p w:rsidR="0036606B" w:rsidRPr="00F14695" w:rsidRDefault="005D3AB0" w:rsidP="00175376">
            <w:pPr>
              <w:ind w:firstLine="709"/>
              <w:jc w:val="both"/>
              <w:rPr>
                <w:bCs/>
                <w:sz w:val="28"/>
                <w:szCs w:val="24"/>
              </w:rPr>
            </w:pPr>
            <w:r w:rsidRPr="00F14695">
              <w:rPr>
                <w:bCs/>
                <w:sz w:val="28"/>
                <w:szCs w:val="24"/>
              </w:rPr>
              <w:t>0706 10 000</w:t>
            </w:r>
          </w:p>
        </w:tc>
      </w:tr>
      <w:tr w:rsidR="00FC3A47" w:rsidRPr="00F14695" w:rsidTr="00175376">
        <w:trPr>
          <w:trHeight w:val="461"/>
          <w:jc w:val="center"/>
        </w:trPr>
        <w:tc>
          <w:tcPr>
            <w:tcW w:w="951" w:type="dxa"/>
            <w:shd w:val="clear" w:color="auto" w:fill="FFFFFF"/>
            <w:tcMar>
              <w:top w:w="0" w:type="dxa"/>
              <w:left w:w="40" w:type="dxa"/>
              <w:bottom w:w="0" w:type="dxa"/>
              <w:right w:w="40" w:type="dxa"/>
            </w:tcMar>
          </w:tcPr>
          <w:p w:rsidR="0036606B" w:rsidRPr="00F14695" w:rsidRDefault="0036606B" w:rsidP="00175376">
            <w:pPr>
              <w:jc w:val="both"/>
              <w:rPr>
                <w:bCs/>
                <w:sz w:val="28"/>
                <w:szCs w:val="24"/>
              </w:rPr>
            </w:pPr>
            <w:r w:rsidRPr="00F14695">
              <w:rPr>
                <w:bCs/>
                <w:sz w:val="28"/>
                <w:szCs w:val="24"/>
              </w:rPr>
              <w:t>17</w:t>
            </w:r>
          </w:p>
        </w:tc>
        <w:tc>
          <w:tcPr>
            <w:tcW w:w="4932" w:type="dxa"/>
            <w:shd w:val="clear" w:color="auto" w:fill="FFFFFF"/>
            <w:tcMar>
              <w:top w:w="0" w:type="dxa"/>
              <w:left w:w="40" w:type="dxa"/>
              <w:bottom w:w="0" w:type="dxa"/>
              <w:right w:w="40" w:type="dxa"/>
            </w:tcMar>
          </w:tcPr>
          <w:p w:rsidR="0036606B" w:rsidRPr="00F14695" w:rsidRDefault="005D3AB0" w:rsidP="00175376">
            <w:pPr>
              <w:jc w:val="both"/>
              <w:rPr>
                <w:bCs/>
                <w:sz w:val="28"/>
                <w:szCs w:val="24"/>
              </w:rPr>
            </w:pPr>
            <w:r w:rsidRPr="00F14695">
              <w:rPr>
                <w:bCs/>
                <w:sz w:val="28"/>
                <w:szCs w:val="24"/>
              </w:rPr>
              <w:t xml:space="preserve">Огурцы и корнишоны, свежие или охлажденные </w:t>
            </w:r>
          </w:p>
        </w:tc>
        <w:tc>
          <w:tcPr>
            <w:tcW w:w="2843" w:type="dxa"/>
            <w:shd w:val="clear" w:color="auto" w:fill="FFFFFF"/>
            <w:tcMar>
              <w:top w:w="0" w:type="dxa"/>
              <w:left w:w="40" w:type="dxa"/>
              <w:bottom w:w="0" w:type="dxa"/>
              <w:right w:w="40" w:type="dxa"/>
            </w:tcMar>
          </w:tcPr>
          <w:p w:rsidR="0036606B" w:rsidRPr="00F14695" w:rsidRDefault="005D3AB0" w:rsidP="00175376">
            <w:pPr>
              <w:ind w:firstLine="709"/>
              <w:jc w:val="both"/>
              <w:rPr>
                <w:bCs/>
                <w:sz w:val="28"/>
                <w:szCs w:val="24"/>
              </w:rPr>
            </w:pPr>
            <w:r w:rsidRPr="00F14695">
              <w:rPr>
                <w:bCs/>
                <w:sz w:val="28"/>
                <w:szCs w:val="24"/>
              </w:rPr>
              <w:t>0707 00 050</w:t>
            </w:r>
          </w:p>
        </w:tc>
      </w:tr>
    </w:tbl>
    <w:p w:rsidR="00175376" w:rsidRPr="00F14695" w:rsidRDefault="00175376" w:rsidP="00175376">
      <w:pPr>
        <w:autoSpaceDE w:val="0"/>
        <w:autoSpaceDN w:val="0"/>
        <w:adjustRightInd w:val="0"/>
        <w:ind w:firstLine="709"/>
        <w:jc w:val="right"/>
        <w:rPr>
          <w:rFonts w:eastAsiaTheme="minorHAnsi"/>
          <w:sz w:val="28"/>
          <w:szCs w:val="28"/>
          <w:lang w:eastAsia="en-US"/>
        </w:rPr>
      </w:pPr>
      <w:r w:rsidRPr="00F14695">
        <w:rPr>
          <w:rFonts w:eastAsiaTheme="minorHAnsi"/>
          <w:sz w:val="28"/>
          <w:szCs w:val="28"/>
          <w:lang w:eastAsia="en-US"/>
        </w:rPr>
        <w:t>».</w:t>
      </w:r>
    </w:p>
    <w:p w:rsidR="003D5798" w:rsidRPr="00F14695" w:rsidRDefault="00E330D7"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 xml:space="preserve">- </w:t>
      </w:r>
      <w:r w:rsidR="003D5798" w:rsidRPr="00F14695">
        <w:rPr>
          <w:rFonts w:eastAsiaTheme="minorHAnsi"/>
          <w:sz w:val="28"/>
          <w:szCs w:val="28"/>
          <w:lang w:eastAsia="en-US"/>
        </w:rPr>
        <w:t>дополнить примечанием следующего содержания:</w:t>
      </w:r>
    </w:p>
    <w:p w:rsidR="00182E6F" w:rsidRPr="00F14695" w:rsidRDefault="00182E6F"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w:t>
      </w:r>
      <w:r w:rsidR="005510A0" w:rsidRPr="00F14695">
        <w:rPr>
          <w:rFonts w:eastAsiaTheme="minorHAnsi"/>
          <w:sz w:val="28"/>
          <w:szCs w:val="28"/>
          <w:lang w:eastAsia="en-US"/>
        </w:rPr>
        <w:t xml:space="preserve">Примечание: </w:t>
      </w:r>
      <w:r w:rsidRPr="00F14695">
        <w:rPr>
          <w:rFonts w:eastAsiaTheme="minorHAnsi"/>
          <w:sz w:val="28"/>
          <w:szCs w:val="28"/>
          <w:lang w:eastAsia="en-US"/>
        </w:rPr>
        <w:t xml:space="preserve">*вывоз (экспорт) из Кыргызской Республики лапши быстрого изготовления/приготовления, классифицируемый кодом </w:t>
      </w:r>
      <w:r w:rsidR="00206D62" w:rsidRPr="00F14695">
        <w:rPr>
          <w:rFonts w:eastAsiaTheme="minorHAnsi"/>
          <w:sz w:val="28"/>
          <w:szCs w:val="28"/>
          <w:lang w:eastAsia="en-US"/>
        </w:rPr>
        <w:t xml:space="preserve">из </w:t>
      </w:r>
      <w:r w:rsidR="00175376" w:rsidRPr="00F14695">
        <w:rPr>
          <w:rFonts w:eastAsiaTheme="minorHAnsi"/>
          <w:sz w:val="28"/>
          <w:szCs w:val="28"/>
          <w:lang w:eastAsia="en-US"/>
        </w:rPr>
        <w:br/>
      </w:r>
      <w:r w:rsidRPr="00F14695">
        <w:rPr>
          <w:rFonts w:eastAsiaTheme="minorHAnsi"/>
          <w:sz w:val="28"/>
          <w:szCs w:val="28"/>
          <w:lang w:eastAsia="en-US"/>
        </w:rPr>
        <w:t xml:space="preserve">1902 ТН ВЭД ЕАЭС, </w:t>
      </w:r>
      <w:r w:rsidR="0036606B" w:rsidRPr="00F14695">
        <w:rPr>
          <w:rFonts w:eastAsiaTheme="minorHAnsi"/>
          <w:sz w:val="28"/>
          <w:szCs w:val="28"/>
          <w:lang w:eastAsia="en-US"/>
        </w:rPr>
        <w:t xml:space="preserve">и прочие кормовые концентраты, классифицируемый кодом </w:t>
      </w:r>
      <w:r w:rsidR="00206D62" w:rsidRPr="00F14695">
        <w:rPr>
          <w:rFonts w:eastAsiaTheme="minorHAnsi"/>
          <w:sz w:val="28"/>
          <w:szCs w:val="28"/>
          <w:lang w:eastAsia="en-US"/>
        </w:rPr>
        <w:t xml:space="preserve">из </w:t>
      </w:r>
      <w:r w:rsidR="00127C30" w:rsidRPr="00F14695">
        <w:rPr>
          <w:rFonts w:eastAsiaTheme="minorHAnsi"/>
          <w:sz w:val="28"/>
          <w:szCs w:val="28"/>
          <w:lang w:eastAsia="en-US"/>
        </w:rPr>
        <w:t>2309</w:t>
      </w:r>
      <w:r w:rsidR="0036606B" w:rsidRPr="00F14695">
        <w:rPr>
          <w:rFonts w:eastAsiaTheme="minorHAnsi"/>
          <w:sz w:val="28"/>
          <w:szCs w:val="28"/>
          <w:lang w:eastAsia="en-US"/>
        </w:rPr>
        <w:t xml:space="preserve"> ТН ВЭД ЕАЭС, </w:t>
      </w:r>
      <w:r w:rsidR="00F14695" w:rsidRPr="00F14695">
        <w:rPr>
          <w:bCs/>
          <w:sz w:val="28"/>
          <w:szCs w:val="28"/>
        </w:rPr>
        <w:t>за пределы таможенной территории Евразийского экономического союза</w:t>
      </w:r>
      <w:r w:rsidR="00F14695" w:rsidRPr="00F14695">
        <w:rPr>
          <w:rFonts w:eastAsiaTheme="minorHAnsi"/>
          <w:sz w:val="28"/>
          <w:szCs w:val="28"/>
          <w:lang w:eastAsia="en-US"/>
        </w:rPr>
        <w:t xml:space="preserve"> </w:t>
      </w:r>
      <w:r w:rsidRPr="00F14695">
        <w:rPr>
          <w:rFonts w:eastAsiaTheme="minorHAnsi"/>
          <w:sz w:val="28"/>
          <w:szCs w:val="28"/>
          <w:lang w:eastAsia="en-US"/>
        </w:rPr>
        <w:t>осуществляется на основании:</w:t>
      </w:r>
    </w:p>
    <w:p w:rsidR="00182E6F" w:rsidRPr="00F14695" w:rsidRDefault="00182E6F"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 заключения Министерств</w:t>
      </w:r>
      <w:r w:rsidR="00C902F6" w:rsidRPr="00F14695">
        <w:rPr>
          <w:rFonts w:eastAsiaTheme="minorHAnsi"/>
          <w:sz w:val="28"/>
          <w:szCs w:val="28"/>
          <w:lang w:eastAsia="en-US"/>
        </w:rPr>
        <w:t>а</w:t>
      </w:r>
      <w:r w:rsidRPr="00F14695">
        <w:rPr>
          <w:rFonts w:eastAsiaTheme="minorHAnsi"/>
          <w:sz w:val="28"/>
          <w:szCs w:val="28"/>
          <w:lang w:eastAsia="en-US"/>
        </w:rPr>
        <w:t xml:space="preserve"> сельского хозяйства, пищевой промышленности и мелиорации Кыргызской Республики о целе</w:t>
      </w:r>
      <w:r w:rsidR="00B24375" w:rsidRPr="00F14695">
        <w:rPr>
          <w:rFonts w:eastAsiaTheme="minorHAnsi"/>
          <w:sz w:val="28"/>
          <w:szCs w:val="28"/>
          <w:lang w:eastAsia="en-US"/>
        </w:rPr>
        <w:t xml:space="preserve">сообразности вывоза (экспорта) </w:t>
      </w:r>
      <w:r w:rsidRPr="00F14695">
        <w:rPr>
          <w:rFonts w:eastAsiaTheme="minorHAnsi"/>
          <w:sz w:val="28"/>
          <w:szCs w:val="28"/>
          <w:lang w:eastAsia="en-US"/>
        </w:rPr>
        <w:t>на каждую партию вывозимого товара;</w:t>
      </w:r>
    </w:p>
    <w:p w:rsidR="00182E6F" w:rsidRPr="00F14695" w:rsidRDefault="00182E6F"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 наличия сертификата о происхождении товара в Кыргызской Республике.</w:t>
      </w:r>
    </w:p>
    <w:p w:rsidR="00182E6F" w:rsidRPr="00F14695" w:rsidRDefault="00182E6F"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 вывоз (экспорт) из Кыргызской Республики антибактериальны</w:t>
      </w:r>
      <w:r w:rsidR="00C902F6" w:rsidRPr="00F14695">
        <w:rPr>
          <w:rFonts w:eastAsiaTheme="minorHAnsi"/>
          <w:sz w:val="28"/>
          <w:szCs w:val="28"/>
          <w:lang w:eastAsia="en-US"/>
        </w:rPr>
        <w:t>х</w:t>
      </w:r>
      <w:r w:rsidRPr="00F14695">
        <w:rPr>
          <w:rFonts w:eastAsiaTheme="minorHAnsi"/>
          <w:sz w:val="28"/>
          <w:szCs w:val="28"/>
          <w:lang w:eastAsia="en-US"/>
        </w:rPr>
        <w:t xml:space="preserve"> средств, классифицируемый кодом </w:t>
      </w:r>
      <w:r w:rsidR="00C902F6" w:rsidRPr="00F14695">
        <w:rPr>
          <w:rFonts w:eastAsiaTheme="minorHAnsi"/>
          <w:sz w:val="28"/>
          <w:szCs w:val="28"/>
          <w:lang w:eastAsia="en-US"/>
        </w:rPr>
        <w:t xml:space="preserve">3401 20 900 0 </w:t>
      </w:r>
      <w:r w:rsidRPr="00F14695">
        <w:rPr>
          <w:rFonts w:eastAsiaTheme="minorHAnsi"/>
          <w:sz w:val="28"/>
          <w:szCs w:val="28"/>
          <w:lang w:eastAsia="en-US"/>
        </w:rPr>
        <w:t xml:space="preserve">ТН ВЭД ЕАЭС, </w:t>
      </w:r>
      <w:r w:rsidR="00F14695" w:rsidRPr="00F14695">
        <w:rPr>
          <w:bCs/>
          <w:sz w:val="28"/>
          <w:szCs w:val="28"/>
        </w:rPr>
        <w:t>за пределы таможенной территории Евразийского экономического союза</w:t>
      </w:r>
      <w:r w:rsidR="00F14695" w:rsidRPr="00F14695">
        <w:rPr>
          <w:rFonts w:eastAsiaTheme="minorHAnsi"/>
          <w:sz w:val="28"/>
          <w:szCs w:val="28"/>
          <w:lang w:eastAsia="en-US"/>
        </w:rPr>
        <w:t xml:space="preserve"> </w:t>
      </w:r>
      <w:r w:rsidRPr="00F14695">
        <w:rPr>
          <w:rFonts w:eastAsiaTheme="minorHAnsi"/>
          <w:sz w:val="28"/>
          <w:szCs w:val="28"/>
          <w:lang w:eastAsia="en-US"/>
        </w:rPr>
        <w:t>осуществляется на основании:</w:t>
      </w:r>
    </w:p>
    <w:p w:rsidR="00182E6F" w:rsidRPr="00F14695" w:rsidRDefault="00182E6F"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 заключения Министерства здравоохранения Кыргызской Республики о целесообразности вывоза (экспорта) на каждую партию вывозимого товара;</w:t>
      </w:r>
    </w:p>
    <w:p w:rsidR="00182E6F" w:rsidRPr="00F14695" w:rsidRDefault="00182E6F" w:rsidP="00175376">
      <w:pPr>
        <w:autoSpaceDE w:val="0"/>
        <w:autoSpaceDN w:val="0"/>
        <w:adjustRightInd w:val="0"/>
        <w:ind w:firstLine="709"/>
        <w:jc w:val="both"/>
        <w:rPr>
          <w:rFonts w:eastAsiaTheme="minorHAnsi"/>
          <w:sz w:val="28"/>
          <w:szCs w:val="28"/>
          <w:lang w:eastAsia="en-US"/>
        </w:rPr>
      </w:pPr>
      <w:r w:rsidRPr="00F14695">
        <w:rPr>
          <w:rFonts w:eastAsiaTheme="minorHAnsi"/>
          <w:sz w:val="28"/>
          <w:szCs w:val="28"/>
          <w:lang w:eastAsia="en-US"/>
        </w:rPr>
        <w:t>- наличия сертификата о происхождении товара в Кыргызской Республике.».</w:t>
      </w:r>
    </w:p>
    <w:p w:rsidR="00284DD5" w:rsidRPr="00F14695" w:rsidRDefault="00591A25" w:rsidP="00175376">
      <w:pPr>
        <w:autoSpaceDE w:val="0"/>
        <w:autoSpaceDN w:val="0"/>
        <w:adjustRightInd w:val="0"/>
        <w:ind w:firstLine="709"/>
        <w:jc w:val="both"/>
        <w:rPr>
          <w:sz w:val="28"/>
          <w:szCs w:val="28"/>
        </w:rPr>
      </w:pPr>
      <w:r w:rsidRPr="00F14695">
        <w:rPr>
          <w:rFonts w:eastAsiaTheme="minorHAnsi"/>
          <w:sz w:val="28"/>
          <w:szCs w:val="28"/>
          <w:lang w:eastAsia="en-US"/>
        </w:rPr>
        <w:t>2</w:t>
      </w:r>
      <w:r w:rsidR="00284DD5" w:rsidRPr="00F14695">
        <w:rPr>
          <w:rFonts w:eastAsiaTheme="minorHAnsi"/>
          <w:sz w:val="28"/>
          <w:szCs w:val="28"/>
          <w:lang w:eastAsia="en-US"/>
        </w:rPr>
        <w:t>.</w:t>
      </w:r>
      <w:r w:rsidR="00F258E5" w:rsidRPr="00F14695">
        <w:rPr>
          <w:rFonts w:eastAsiaTheme="minorHAnsi"/>
          <w:sz w:val="28"/>
          <w:szCs w:val="28"/>
          <w:lang w:eastAsia="en-US"/>
        </w:rPr>
        <w:t xml:space="preserve"> </w:t>
      </w:r>
      <w:r w:rsidR="00A93901" w:rsidRPr="00F14695">
        <w:rPr>
          <w:sz w:val="28"/>
          <w:szCs w:val="28"/>
        </w:rPr>
        <w:t>Настоящее постановление подлежит официальному опубликованию и вступает в силу со дня подписания</w:t>
      </w:r>
      <w:r w:rsidR="00284DD5" w:rsidRPr="00F14695">
        <w:rPr>
          <w:sz w:val="28"/>
          <w:szCs w:val="28"/>
        </w:rPr>
        <w:t>.</w:t>
      </w:r>
    </w:p>
    <w:p w:rsidR="00C769B8" w:rsidRPr="00F14695" w:rsidRDefault="00C769B8" w:rsidP="00175376">
      <w:pPr>
        <w:ind w:firstLine="709"/>
        <w:jc w:val="both"/>
        <w:rPr>
          <w:sz w:val="28"/>
          <w:szCs w:val="28"/>
        </w:rPr>
      </w:pPr>
    </w:p>
    <w:p w:rsidR="00175376" w:rsidRDefault="00175376" w:rsidP="00175376">
      <w:pPr>
        <w:ind w:firstLine="709"/>
        <w:jc w:val="both"/>
        <w:rPr>
          <w:sz w:val="28"/>
          <w:szCs w:val="28"/>
        </w:rPr>
      </w:pPr>
    </w:p>
    <w:p w:rsidR="00F14695" w:rsidRPr="00F14695" w:rsidRDefault="00F14695" w:rsidP="00175376">
      <w:pPr>
        <w:ind w:firstLine="709"/>
        <w:jc w:val="both"/>
        <w:rPr>
          <w:sz w:val="28"/>
          <w:szCs w:val="28"/>
        </w:rPr>
      </w:pPr>
    </w:p>
    <w:p w:rsidR="0053231D" w:rsidRPr="00F14695" w:rsidRDefault="00735A99" w:rsidP="00F14695">
      <w:pPr>
        <w:pStyle w:val="a5"/>
        <w:tabs>
          <w:tab w:val="left" w:pos="851"/>
        </w:tabs>
        <w:spacing w:after="0"/>
        <w:rPr>
          <w:b/>
          <w:sz w:val="28"/>
          <w:szCs w:val="28"/>
        </w:rPr>
      </w:pPr>
      <w:r w:rsidRPr="00F14695">
        <w:rPr>
          <w:b/>
          <w:sz w:val="28"/>
          <w:szCs w:val="28"/>
        </w:rPr>
        <w:t>Премьер-министр</w:t>
      </w:r>
      <w:r w:rsidR="00175376" w:rsidRPr="00F14695">
        <w:rPr>
          <w:b/>
          <w:sz w:val="28"/>
          <w:szCs w:val="28"/>
        </w:rPr>
        <w:tab/>
      </w:r>
      <w:r w:rsidR="0035734F" w:rsidRPr="00F14695">
        <w:rPr>
          <w:b/>
          <w:sz w:val="28"/>
          <w:szCs w:val="28"/>
        </w:rPr>
        <w:tab/>
      </w:r>
      <w:r w:rsidR="0035734F" w:rsidRPr="00F14695">
        <w:rPr>
          <w:b/>
          <w:sz w:val="28"/>
          <w:szCs w:val="28"/>
        </w:rPr>
        <w:tab/>
      </w:r>
      <w:r w:rsidR="0035734F" w:rsidRPr="00F14695">
        <w:rPr>
          <w:b/>
          <w:sz w:val="28"/>
          <w:szCs w:val="28"/>
        </w:rPr>
        <w:tab/>
      </w:r>
      <w:r w:rsidR="0035734F" w:rsidRPr="00F14695">
        <w:rPr>
          <w:b/>
          <w:sz w:val="28"/>
          <w:szCs w:val="28"/>
        </w:rPr>
        <w:tab/>
      </w:r>
      <w:r w:rsidR="0035734F" w:rsidRPr="00F14695">
        <w:rPr>
          <w:b/>
          <w:sz w:val="28"/>
          <w:szCs w:val="28"/>
        </w:rPr>
        <w:tab/>
      </w:r>
      <w:r w:rsidR="00175376" w:rsidRPr="00F14695">
        <w:rPr>
          <w:b/>
          <w:sz w:val="28"/>
          <w:szCs w:val="28"/>
        </w:rPr>
        <w:t xml:space="preserve">      </w:t>
      </w:r>
      <w:r w:rsidR="00A93901" w:rsidRPr="00F14695">
        <w:rPr>
          <w:b/>
          <w:sz w:val="28"/>
          <w:szCs w:val="28"/>
        </w:rPr>
        <w:t>М.Д.</w:t>
      </w:r>
      <w:r w:rsidR="0035734F" w:rsidRPr="00F14695">
        <w:rPr>
          <w:b/>
          <w:sz w:val="28"/>
          <w:szCs w:val="28"/>
        </w:rPr>
        <w:t>Абылгазиев</w:t>
      </w:r>
    </w:p>
    <w:sectPr w:rsidR="0053231D" w:rsidRPr="00F14695" w:rsidSect="00175376">
      <w:pgSz w:w="11906" w:h="16838"/>
      <w:pgMar w:top="1134" w:right="1134" w:bottom="1134" w:left="1701" w:header="709"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04D" w:rsidRDefault="009C704D" w:rsidP="0064299F">
      <w:r>
        <w:separator/>
      </w:r>
    </w:p>
  </w:endnote>
  <w:endnote w:type="continuationSeparator" w:id="0">
    <w:p w:rsidR="009C704D" w:rsidRDefault="009C704D"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04D" w:rsidRDefault="009C704D" w:rsidP="0064299F">
      <w:r>
        <w:separator/>
      </w:r>
    </w:p>
  </w:footnote>
  <w:footnote w:type="continuationSeparator" w:id="0">
    <w:p w:rsidR="009C704D" w:rsidRDefault="009C704D"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5849"/>
    <w:multiLevelType w:val="hybridMultilevel"/>
    <w:tmpl w:val="7B98D3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nsid w:val="04265E06"/>
    <w:multiLevelType w:val="hybridMultilevel"/>
    <w:tmpl w:val="C874C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C566957"/>
    <w:multiLevelType w:val="hybridMultilevel"/>
    <w:tmpl w:val="D5E4364C"/>
    <w:lvl w:ilvl="0" w:tplc="38E882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3">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3C12162"/>
    <w:multiLevelType w:val="hybridMultilevel"/>
    <w:tmpl w:val="045447AC"/>
    <w:lvl w:ilvl="0" w:tplc="04190001">
      <w:start w:val="48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8">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BF01A9"/>
    <w:multiLevelType w:val="hybridMultilevel"/>
    <w:tmpl w:val="A4E449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num>
  <w:num w:numId="2">
    <w:abstractNumId w:val="6"/>
  </w:num>
  <w:num w:numId="3">
    <w:abstractNumId w:val="3"/>
  </w:num>
  <w:num w:numId="4">
    <w:abstractNumId w:val="5"/>
  </w:num>
  <w:num w:numId="5">
    <w:abstractNumId w:val="7"/>
  </w:num>
  <w:num w:numId="6">
    <w:abstractNumId w:val="16"/>
  </w:num>
  <w:num w:numId="7">
    <w:abstractNumId w:val="8"/>
  </w:num>
  <w:num w:numId="8">
    <w:abstractNumId w:val="18"/>
  </w:num>
  <w:num w:numId="9">
    <w:abstractNumId w:val="12"/>
  </w:num>
  <w:num w:numId="10">
    <w:abstractNumId w:val="17"/>
  </w:num>
  <w:num w:numId="11">
    <w:abstractNumId w:val="11"/>
  </w:num>
  <w:num w:numId="12">
    <w:abstractNumId w:val="13"/>
  </w:num>
  <w:num w:numId="13">
    <w:abstractNumId w:val="4"/>
  </w:num>
  <w:num w:numId="14">
    <w:abstractNumId w:val="1"/>
  </w:num>
  <w:num w:numId="15">
    <w:abstractNumId w:val="14"/>
  </w:num>
  <w:num w:numId="16">
    <w:abstractNumId w:val="19"/>
  </w:num>
  <w:num w:numId="17">
    <w:abstractNumId w:val="10"/>
  </w:num>
  <w:num w:numId="18">
    <w:abstractNumId w:val="0"/>
  </w:num>
  <w:num w:numId="19">
    <w:abstractNumId w:val="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492"/>
    <w:rsid w:val="00000202"/>
    <w:rsid w:val="00004406"/>
    <w:rsid w:val="000053BB"/>
    <w:rsid w:val="00010008"/>
    <w:rsid w:val="00020B8C"/>
    <w:rsid w:val="000212B5"/>
    <w:rsid w:val="00023EE7"/>
    <w:rsid w:val="00027C5D"/>
    <w:rsid w:val="00033B3B"/>
    <w:rsid w:val="0004052D"/>
    <w:rsid w:val="00044883"/>
    <w:rsid w:val="00044E5F"/>
    <w:rsid w:val="00052089"/>
    <w:rsid w:val="0005414F"/>
    <w:rsid w:val="0005568E"/>
    <w:rsid w:val="00065DA1"/>
    <w:rsid w:val="00067F13"/>
    <w:rsid w:val="000751D0"/>
    <w:rsid w:val="00076E87"/>
    <w:rsid w:val="0008015B"/>
    <w:rsid w:val="000818E9"/>
    <w:rsid w:val="000821F0"/>
    <w:rsid w:val="000842ED"/>
    <w:rsid w:val="00085CA0"/>
    <w:rsid w:val="00090961"/>
    <w:rsid w:val="00093B05"/>
    <w:rsid w:val="000951A8"/>
    <w:rsid w:val="00095F33"/>
    <w:rsid w:val="00096CCC"/>
    <w:rsid w:val="000973F9"/>
    <w:rsid w:val="00097923"/>
    <w:rsid w:val="000A2057"/>
    <w:rsid w:val="000A74C1"/>
    <w:rsid w:val="000B40B0"/>
    <w:rsid w:val="000B4F35"/>
    <w:rsid w:val="000C3195"/>
    <w:rsid w:val="000C578F"/>
    <w:rsid w:val="000C75FB"/>
    <w:rsid w:val="000C7970"/>
    <w:rsid w:val="000D4F08"/>
    <w:rsid w:val="000D65B1"/>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6D5D"/>
    <w:rsid w:val="00122B0E"/>
    <w:rsid w:val="00127C30"/>
    <w:rsid w:val="0013545C"/>
    <w:rsid w:val="00135E37"/>
    <w:rsid w:val="0013653F"/>
    <w:rsid w:val="001370F7"/>
    <w:rsid w:val="00137A5A"/>
    <w:rsid w:val="00140143"/>
    <w:rsid w:val="00147386"/>
    <w:rsid w:val="00150CA4"/>
    <w:rsid w:val="0015639B"/>
    <w:rsid w:val="00160A76"/>
    <w:rsid w:val="00164F85"/>
    <w:rsid w:val="00170217"/>
    <w:rsid w:val="00172C80"/>
    <w:rsid w:val="00175376"/>
    <w:rsid w:val="00175636"/>
    <w:rsid w:val="00176B32"/>
    <w:rsid w:val="00180025"/>
    <w:rsid w:val="001829D9"/>
    <w:rsid w:val="00182E6F"/>
    <w:rsid w:val="00184077"/>
    <w:rsid w:val="00187E1F"/>
    <w:rsid w:val="00190C43"/>
    <w:rsid w:val="00192F41"/>
    <w:rsid w:val="00194348"/>
    <w:rsid w:val="001955D7"/>
    <w:rsid w:val="001A066C"/>
    <w:rsid w:val="001A1A71"/>
    <w:rsid w:val="001B0960"/>
    <w:rsid w:val="001B4591"/>
    <w:rsid w:val="001B5AA4"/>
    <w:rsid w:val="001B6510"/>
    <w:rsid w:val="001B7290"/>
    <w:rsid w:val="001B7C95"/>
    <w:rsid w:val="001C3AD3"/>
    <w:rsid w:val="001C547B"/>
    <w:rsid w:val="001D048F"/>
    <w:rsid w:val="001D24F4"/>
    <w:rsid w:val="001D76DC"/>
    <w:rsid w:val="001E0E3E"/>
    <w:rsid w:val="001E1179"/>
    <w:rsid w:val="001E1A0E"/>
    <w:rsid w:val="001E2A1C"/>
    <w:rsid w:val="001E5866"/>
    <w:rsid w:val="001E7722"/>
    <w:rsid w:val="001F0FAA"/>
    <w:rsid w:val="001F7655"/>
    <w:rsid w:val="001F77B2"/>
    <w:rsid w:val="00202920"/>
    <w:rsid w:val="00204F96"/>
    <w:rsid w:val="0020547B"/>
    <w:rsid w:val="00206D62"/>
    <w:rsid w:val="00206EF4"/>
    <w:rsid w:val="00207196"/>
    <w:rsid w:val="002106A9"/>
    <w:rsid w:val="00210BE1"/>
    <w:rsid w:val="00211AC5"/>
    <w:rsid w:val="00214DAD"/>
    <w:rsid w:val="002255EC"/>
    <w:rsid w:val="00226250"/>
    <w:rsid w:val="00226D96"/>
    <w:rsid w:val="00231274"/>
    <w:rsid w:val="00231D6D"/>
    <w:rsid w:val="00231F7C"/>
    <w:rsid w:val="00234123"/>
    <w:rsid w:val="00236AB1"/>
    <w:rsid w:val="00237C97"/>
    <w:rsid w:val="002408F8"/>
    <w:rsid w:val="00241DB6"/>
    <w:rsid w:val="002475DD"/>
    <w:rsid w:val="0024787D"/>
    <w:rsid w:val="00250222"/>
    <w:rsid w:val="0025155E"/>
    <w:rsid w:val="00252ECE"/>
    <w:rsid w:val="002549F4"/>
    <w:rsid w:val="0025503F"/>
    <w:rsid w:val="00255F5E"/>
    <w:rsid w:val="00256B3D"/>
    <w:rsid w:val="00256CBF"/>
    <w:rsid w:val="002579E9"/>
    <w:rsid w:val="0026134A"/>
    <w:rsid w:val="002628D1"/>
    <w:rsid w:val="00262C58"/>
    <w:rsid w:val="00267A4B"/>
    <w:rsid w:val="00267B37"/>
    <w:rsid w:val="00273458"/>
    <w:rsid w:val="002803AB"/>
    <w:rsid w:val="0028192B"/>
    <w:rsid w:val="00284DD5"/>
    <w:rsid w:val="0028552B"/>
    <w:rsid w:val="00287296"/>
    <w:rsid w:val="00291007"/>
    <w:rsid w:val="00292811"/>
    <w:rsid w:val="00292C56"/>
    <w:rsid w:val="00293CD0"/>
    <w:rsid w:val="00297079"/>
    <w:rsid w:val="002A1008"/>
    <w:rsid w:val="002A50DA"/>
    <w:rsid w:val="002A72B5"/>
    <w:rsid w:val="002B1D5B"/>
    <w:rsid w:val="002B637E"/>
    <w:rsid w:val="002C1470"/>
    <w:rsid w:val="002C3FE1"/>
    <w:rsid w:val="002D458C"/>
    <w:rsid w:val="002E3E89"/>
    <w:rsid w:val="002E4290"/>
    <w:rsid w:val="002E5442"/>
    <w:rsid w:val="002F08A6"/>
    <w:rsid w:val="0030136E"/>
    <w:rsid w:val="00301574"/>
    <w:rsid w:val="003036C5"/>
    <w:rsid w:val="00303B8C"/>
    <w:rsid w:val="003067DA"/>
    <w:rsid w:val="00307B1A"/>
    <w:rsid w:val="00307E13"/>
    <w:rsid w:val="00307F57"/>
    <w:rsid w:val="00312031"/>
    <w:rsid w:val="00312782"/>
    <w:rsid w:val="00314C1E"/>
    <w:rsid w:val="00315D75"/>
    <w:rsid w:val="00316D79"/>
    <w:rsid w:val="00322944"/>
    <w:rsid w:val="00324525"/>
    <w:rsid w:val="00324DC1"/>
    <w:rsid w:val="0033197E"/>
    <w:rsid w:val="003320E5"/>
    <w:rsid w:val="003335BE"/>
    <w:rsid w:val="0033385B"/>
    <w:rsid w:val="003363F4"/>
    <w:rsid w:val="00343534"/>
    <w:rsid w:val="00343738"/>
    <w:rsid w:val="00345A03"/>
    <w:rsid w:val="00346A86"/>
    <w:rsid w:val="00347E37"/>
    <w:rsid w:val="00354638"/>
    <w:rsid w:val="003570A1"/>
    <w:rsid w:val="003571E6"/>
    <w:rsid w:val="0035734F"/>
    <w:rsid w:val="0036183C"/>
    <w:rsid w:val="00361F02"/>
    <w:rsid w:val="0036606B"/>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574C"/>
    <w:rsid w:val="003C663B"/>
    <w:rsid w:val="003D09BD"/>
    <w:rsid w:val="003D22DD"/>
    <w:rsid w:val="003D30FB"/>
    <w:rsid w:val="003D4DD0"/>
    <w:rsid w:val="003D5477"/>
    <w:rsid w:val="003D567D"/>
    <w:rsid w:val="003D5798"/>
    <w:rsid w:val="003E069D"/>
    <w:rsid w:val="003E1492"/>
    <w:rsid w:val="003E3304"/>
    <w:rsid w:val="003E3518"/>
    <w:rsid w:val="003E53F9"/>
    <w:rsid w:val="003E55E0"/>
    <w:rsid w:val="003E59F4"/>
    <w:rsid w:val="003E7415"/>
    <w:rsid w:val="003E7AE4"/>
    <w:rsid w:val="003F0C88"/>
    <w:rsid w:val="003F0DEE"/>
    <w:rsid w:val="003F0EF1"/>
    <w:rsid w:val="00401E38"/>
    <w:rsid w:val="00403538"/>
    <w:rsid w:val="0040700B"/>
    <w:rsid w:val="00411EDA"/>
    <w:rsid w:val="00412501"/>
    <w:rsid w:val="004215CD"/>
    <w:rsid w:val="004226C9"/>
    <w:rsid w:val="00422D18"/>
    <w:rsid w:val="00423618"/>
    <w:rsid w:val="00427462"/>
    <w:rsid w:val="00431172"/>
    <w:rsid w:val="00434CB1"/>
    <w:rsid w:val="004368B7"/>
    <w:rsid w:val="00442108"/>
    <w:rsid w:val="00445E5D"/>
    <w:rsid w:val="00446498"/>
    <w:rsid w:val="00447DA2"/>
    <w:rsid w:val="0045016C"/>
    <w:rsid w:val="00452024"/>
    <w:rsid w:val="0045226C"/>
    <w:rsid w:val="004610B7"/>
    <w:rsid w:val="00463E49"/>
    <w:rsid w:val="004646CA"/>
    <w:rsid w:val="00464BEC"/>
    <w:rsid w:val="00465BC3"/>
    <w:rsid w:val="00467F78"/>
    <w:rsid w:val="00470CE1"/>
    <w:rsid w:val="004710B4"/>
    <w:rsid w:val="00472CBF"/>
    <w:rsid w:val="00473104"/>
    <w:rsid w:val="00476718"/>
    <w:rsid w:val="0047678F"/>
    <w:rsid w:val="00482FAB"/>
    <w:rsid w:val="00483F9B"/>
    <w:rsid w:val="00486A98"/>
    <w:rsid w:val="00491F9E"/>
    <w:rsid w:val="00492064"/>
    <w:rsid w:val="00493652"/>
    <w:rsid w:val="00496A96"/>
    <w:rsid w:val="004A4EFE"/>
    <w:rsid w:val="004B148C"/>
    <w:rsid w:val="004B2371"/>
    <w:rsid w:val="004B2F61"/>
    <w:rsid w:val="004B56E4"/>
    <w:rsid w:val="004B63BC"/>
    <w:rsid w:val="004C256C"/>
    <w:rsid w:val="004C58B0"/>
    <w:rsid w:val="004D107C"/>
    <w:rsid w:val="004D3FFB"/>
    <w:rsid w:val="004D6A06"/>
    <w:rsid w:val="004D72D7"/>
    <w:rsid w:val="004E1B52"/>
    <w:rsid w:val="004E28DC"/>
    <w:rsid w:val="004E3DAC"/>
    <w:rsid w:val="004E4401"/>
    <w:rsid w:val="004E4F0B"/>
    <w:rsid w:val="004E6012"/>
    <w:rsid w:val="004F0F84"/>
    <w:rsid w:val="004F1313"/>
    <w:rsid w:val="004F2B95"/>
    <w:rsid w:val="004F3041"/>
    <w:rsid w:val="004F3CD9"/>
    <w:rsid w:val="004F42B8"/>
    <w:rsid w:val="00504CC2"/>
    <w:rsid w:val="005106CE"/>
    <w:rsid w:val="005209BF"/>
    <w:rsid w:val="00522D4D"/>
    <w:rsid w:val="0052423D"/>
    <w:rsid w:val="005272B1"/>
    <w:rsid w:val="0053231D"/>
    <w:rsid w:val="005368FD"/>
    <w:rsid w:val="00544660"/>
    <w:rsid w:val="005510A0"/>
    <w:rsid w:val="00552BCC"/>
    <w:rsid w:val="00555D81"/>
    <w:rsid w:val="00556125"/>
    <w:rsid w:val="00556C2B"/>
    <w:rsid w:val="00566926"/>
    <w:rsid w:val="0056719B"/>
    <w:rsid w:val="005677E9"/>
    <w:rsid w:val="005752CF"/>
    <w:rsid w:val="00576E14"/>
    <w:rsid w:val="0057766B"/>
    <w:rsid w:val="00577DA1"/>
    <w:rsid w:val="00581359"/>
    <w:rsid w:val="0058143D"/>
    <w:rsid w:val="00591A25"/>
    <w:rsid w:val="00592332"/>
    <w:rsid w:val="005962F7"/>
    <w:rsid w:val="005A1D8D"/>
    <w:rsid w:val="005A3887"/>
    <w:rsid w:val="005A79B3"/>
    <w:rsid w:val="005B2386"/>
    <w:rsid w:val="005B3E0F"/>
    <w:rsid w:val="005C0367"/>
    <w:rsid w:val="005D2C34"/>
    <w:rsid w:val="005D3AB0"/>
    <w:rsid w:val="005D3AC5"/>
    <w:rsid w:val="005D456B"/>
    <w:rsid w:val="005D5AD1"/>
    <w:rsid w:val="005D5C00"/>
    <w:rsid w:val="005D69ED"/>
    <w:rsid w:val="005D6D3E"/>
    <w:rsid w:val="005D79A7"/>
    <w:rsid w:val="005E169E"/>
    <w:rsid w:val="005E229E"/>
    <w:rsid w:val="005E5645"/>
    <w:rsid w:val="005E5CE0"/>
    <w:rsid w:val="005F0FB7"/>
    <w:rsid w:val="005F37A6"/>
    <w:rsid w:val="005F4C80"/>
    <w:rsid w:val="005F673B"/>
    <w:rsid w:val="005F768E"/>
    <w:rsid w:val="006026C0"/>
    <w:rsid w:val="006046E0"/>
    <w:rsid w:val="0060683C"/>
    <w:rsid w:val="00607A13"/>
    <w:rsid w:val="00613516"/>
    <w:rsid w:val="00615020"/>
    <w:rsid w:val="006165AF"/>
    <w:rsid w:val="0062264E"/>
    <w:rsid w:val="00624773"/>
    <w:rsid w:val="00627360"/>
    <w:rsid w:val="00627A0D"/>
    <w:rsid w:val="006319BB"/>
    <w:rsid w:val="00635112"/>
    <w:rsid w:val="00635F87"/>
    <w:rsid w:val="00637394"/>
    <w:rsid w:val="006410FB"/>
    <w:rsid w:val="0064299F"/>
    <w:rsid w:val="00644DB7"/>
    <w:rsid w:val="00645921"/>
    <w:rsid w:val="00650B42"/>
    <w:rsid w:val="006529A1"/>
    <w:rsid w:val="00653E78"/>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94B43"/>
    <w:rsid w:val="00697F14"/>
    <w:rsid w:val="006A3566"/>
    <w:rsid w:val="006A64F8"/>
    <w:rsid w:val="006A7709"/>
    <w:rsid w:val="006B08F6"/>
    <w:rsid w:val="006B268B"/>
    <w:rsid w:val="006B2DF6"/>
    <w:rsid w:val="006C032F"/>
    <w:rsid w:val="006C1ABC"/>
    <w:rsid w:val="006C5864"/>
    <w:rsid w:val="006C5CBD"/>
    <w:rsid w:val="006D006A"/>
    <w:rsid w:val="006D45BD"/>
    <w:rsid w:val="006E0550"/>
    <w:rsid w:val="006E0BEC"/>
    <w:rsid w:val="006E5B7E"/>
    <w:rsid w:val="006E7333"/>
    <w:rsid w:val="006F4667"/>
    <w:rsid w:val="006F684A"/>
    <w:rsid w:val="00700BBD"/>
    <w:rsid w:val="00702405"/>
    <w:rsid w:val="00713F65"/>
    <w:rsid w:val="00714014"/>
    <w:rsid w:val="00714D93"/>
    <w:rsid w:val="00715332"/>
    <w:rsid w:val="00717476"/>
    <w:rsid w:val="007234A0"/>
    <w:rsid w:val="00726C84"/>
    <w:rsid w:val="007301E4"/>
    <w:rsid w:val="0073109D"/>
    <w:rsid w:val="007340DA"/>
    <w:rsid w:val="0073526C"/>
    <w:rsid w:val="00735A99"/>
    <w:rsid w:val="00735C00"/>
    <w:rsid w:val="00736988"/>
    <w:rsid w:val="00745213"/>
    <w:rsid w:val="00750A1D"/>
    <w:rsid w:val="0075445D"/>
    <w:rsid w:val="0075512E"/>
    <w:rsid w:val="0075658A"/>
    <w:rsid w:val="00756B6C"/>
    <w:rsid w:val="007635B9"/>
    <w:rsid w:val="0076504A"/>
    <w:rsid w:val="0077053D"/>
    <w:rsid w:val="00773321"/>
    <w:rsid w:val="00776AB0"/>
    <w:rsid w:val="00777687"/>
    <w:rsid w:val="00780404"/>
    <w:rsid w:val="00781D1B"/>
    <w:rsid w:val="00782A84"/>
    <w:rsid w:val="007852D1"/>
    <w:rsid w:val="00785DCD"/>
    <w:rsid w:val="007864B0"/>
    <w:rsid w:val="00790A13"/>
    <w:rsid w:val="00794C2B"/>
    <w:rsid w:val="0079509D"/>
    <w:rsid w:val="00797596"/>
    <w:rsid w:val="007A043B"/>
    <w:rsid w:val="007A13DC"/>
    <w:rsid w:val="007A1979"/>
    <w:rsid w:val="007A28BB"/>
    <w:rsid w:val="007A2DF4"/>
    <w:rsid w:val="007B0CE4"/>
    <w:rsid w:val="007B146A"/>
    <w:rsid w:val="007B1E16"/>
    <w:rsid w:val="007B4A6B"/>
    <w:rsid w:val="007C031D"/>
    <w:rsid w:val="007C1A3E"/>
    <w:rsid w:val="007C2809"/>
    <w:rsid w:val="007D14AD"/>
    <w:rsid w:val="007E176C"/>
    <w:rsid w:val="007E1F61"/>
    <w:rsid w:val="007E2BB4"/>
    <w:rsid w:val="007E2FA7"/>
    <w:rsid w:val="007E3EEA"/>
    <w:rsid w:val="007E4A74"/>
    <w:rsid w:val="007E50AF"/>
    <w:rsid w:val="007E656B"/>
    <w:rsid w:val="007F3F0E"/>
    <w:rsid w:val="007F493E"/>
    <w:rsid w:val="007F5695"/>
    <w:rsid w:val="00802798"/>
    <w:rsid w:val="00805566"/>
    <w:rsid w:val="00811CA5"/>
    <w:rsid w:val="00813913"/>
    <w:rsid w:val="00814174"/>
    <w:rsid w:val="00814209"/>
    <w:rsid w:val="00816ED5"/>
    <w:rsid w:val="00822765"/>
    <w:rsid w:val="0082674C"/>
    <w:rsid w:val="00826B44"/>
    <w:rsid w:val="00833D48"/>
    <w:rsid w:val="00836F12"/>
    <w:rsid w:val="0084023F"/>
    <w:rsid w:val="0084425D"/>
    <w:rsid w:val="00845B11"/>
    <w:rsid w:val="00846236"/>
    <w:rsid w:val="0085213D"/>
    <w:rsid w:val="00854498"/>
    <w:rsid w:val="00867E7F"/>
    <w:rsid w:val="008701BB"/>
    <w:rsid w:val="008717C9"/>
    <w:rsid w:val="008742F2"/>
    <w:rsid w:val="00874866"/>
    <w:rsid w:val="00876088"/>
    <w:rsid w:val="008771B0"/>
    <w:rsid w:val="008812C4"/>
    <w:rsid w:val="008838D7"/>
    <w:rsid w:val="00886C42"/>
    <w:rsid w:val="00891A6F"/>
    <w:rsid w:val="008935A0"/>
    <w:rsid w:val="008969FC"/>
    <w:rsid w:val="00896B8A"/>
    <w:rsid w:val="008978BD"/>
    <w:rsid w:val="008A0231"/>
    <w:rsid w:val="008A096F"/>
    <w:rsid w:val="008A5A89"/>
    <w:rsid w:val="008A7C1B"/>
    <w:rsid w:val="008B2A2A"/>
    <w:rsid w:val="008B305D"/>
    <w:rsid w:val="008B3C3A"/>
    <w:rsid w:val="008C1306"/>
    <w:rsid w:val="008C741C"/>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4362"/>
    <w:rsid w:val="00905DA9"/>
    <w:rsid w:val="0090780C"/>
    <w:rsid w:val="00912805"/>
    <w:rsid w:val="00912B4E"/>
    <w:rsid w:val="00914183"/>
    <w:rsid w:val="00920A46"/>
    <w:rsid w:val="00922979"/>
    <w:rsid w:val="0092312E"/>
    <w:rsid w:val="0092435E"/>
    <w:rsid w:val="00927872"/>
    <w:rsid w:val="00927CBB"/>
    <w:rsid w:val="00927EEF"/>
    <w:rsid w:val="00931E29"/>
    <w:rsid w:val="009332CB"/>
    <w:rsid w:val="00933B20"/>
    <w:rsid w:val="00936295"/>
    <w:rsid w:val="009366C8"/>
    <w:rsid w:val="00940089"/>
    <w:rsid w:val="009406F8"/>
    <w:rsid w:val="009410D6"/>
    <w:rsid w:val="00944F42"/>
    <w:rsid w:val="00950860"/>
    <w:rsid w:val="00954CCA"/>
    <w:rsid w:val="00956735"/>
    <w:rsid w:val="009602EE"/>
    <w:rsid w:val="00961C2C"/>
    <w:rsid w:val="00961EA7"/>
    <w:rsid w:val="009634DC"/>
    <w:rsid w:val="00966D49"/>
    <w:rsid w:val="00967E50"/>
    <w:rsid w:val="009717F7"/>
    <w:rsid w:val="00971C26"/>
    <w:rsid w:val="009730C7"/>
    <w:rsid w:val="00980E31"/>
    <w:rsid w:val="00981A49"/>
    <w:rsid w:val="00982C7D"/>
    <w:rsid w:val="00983A4F"/>
    <w:rsid w:val="009845E1"/>
    <w:rsid w:val="00987780"/>
    <w:rsid w:val="0099241C"/>
    <w:rsid w:val="009A1218"/>
    <w:rsid w:val="009A4DD2"/>
    <w:rsid w:val="009B61CD"/>
    <w:rsid w:val="009C2326"/>
    <w:rsid w:val="009C704D"/>
    <w:rsid w:val="009D072B"/>
    <w:rsid w:val="009D57E4"/>
    <w:rsid w:val="009E06B7"/>
    <w:rsid w:val="009E2FE0"/>
    <w:rsid w:val="009F0CBA"/>
    <w:rsid w:val="009F5E46"/>
    <w:rsid w:val="009F7A6C"/>
    <w:rsid w:val="00A02988"/>
    <w:rsid w:val="00A02A27"/>
    <w:rsid w:val="00A04753"/>
    <w:rsid w:val="00A10364"/>
    <w:rsid w:val="00A1381C"/>
    <w:rsid w:val="00A13D5E"/>
    <w:rsid w:val="00A234D2"/>
    <w:rsid w:val="00A24D14"/>
    <w:rsid w:val="00A30C31"/>
    <w:rsid w:val="00A35A28"/>
    <w:rsid w:val="00A41D86"/>
    <w:rsid w:val="00A47A10"/>
    <w:rsid w:val="00A52ACC"/>
    <w:rsid w:val="00A54009"/>
    <w:rsid w:val="00A54EF6"/>
    <w:rsid w:val="00A62475"/>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3901"/>
    <w:rsid w:val="00A95492"/>
    <w:rsid w:val="00A9592A"/>
    <w:rsid w:val="00A97477"/>
    <w:rsid w:val="00AA0269"/>
    <w:rsid w:val="00AA11DF"/>
    <w:rsid w:val="00AA3180"/>
    <w:rsid w:val="00AA3D8C"/>
    <w:rsid w:val="00AB0117"/>
    <w:rsid w:val="00AB0666"/>
    <w:rsid w:val="00AB24CF"/>
    <w:rsid w:val="00AB4991"/>
    <w:rsid w:val="00AB544A"/>
    <w:rsid w:val="00AC13D9"/>
    <w:rsid w:val="00AC3373"/>
    <w:rsid w:val="00AC3C5A"/>
    <w:rsid w:val="00AC4E48"/>
    <w:rsid w:val="00AC4F73"/>
    <w:rsid w:val="00AC6F6D"/>
    <w:rsid w:val="00AC7C0D"/>
    <w:rsid w:val="00AD21C0"/>
    <w:rsid w:val="00AD41C9"/>
    <w:rsid w:val="00AD5233"/>
    <w:rsid w:val="00AD527D"/>
    <w:rsid w:val="00AD6E2F"/>
    <w:rsid w:val="00AD73B4"/>
    <w:rsid w:val="00AD7FC0"/>
    <w:rsid w:val="00AE2F6F"/>
    <w:rsid w:val="00AE30E8"/>
    <w:rsid w:val="00AE7D57"/>
    <w:rsid w:val="00AF4F0D"/>
    <w:rsid w:val="00B00629"/>
    <w:rsid w:val="00B01EA8"/>
    <w:rsid w:val="00B06B3B"/>
    <w:rsid w:val="00B077D4"/>
    <w:rsid w:val="00B136D4"/>
    <w:rsid w:val="00B1558B"/>
    <w:rsid w:val="00B158EE"/>
    <w:rsid w:val="00B20BE1"/>
    <w:rsid w:val="00B20D3B"/>
    <w:rsid w:val="00B23135"/>
    <w:rsid w:val="00B24375"/>
    <w:rsid w:val="00B33278"/>
    <w:rsid w:val="00B33B8C"/>
    <w:rsid w:val="00B33E8E"/>
    <w:rsid w:val="00B41F61"/>
    <w:rsid w:val="00B45111"/>
    <w:rsid w:val="00B451B2"/>
    <w:rsid w:val="00B47724"/>
    <w:rsid w:val="00B5149E"/>
    <w:rsid w:val="00B51C36"/>
    <w:rsid w:val="00B53EBF"/>
    <w:rsid w:val="00B64ACE"/>
    <w:rsid w:val="00B656A2"/>
    <w:rsid w:val="00B6601F"/>
    <w:rsid w:val="00B67492"/>
    <w:rsid w:val="00B7184F"/>
    <w:rsid w:val="00B73D17"/>
    <w:rsid w:val="00B7588E"/>
    <w:rsid w:val="00B77254"/>
    <w:rsid w:val="00B85B27"/>
    <w:rsid w:val="00B877FE"/>
    <w:rsid w:val="00B87B52"/>
    <w:rsid w:val="00B930B0"/>
    <w:rsid w:val="00BA029D"/>
    <w:rsid w:val="00BA0E87"/>
    <w:rsid w:val="00BA55A5"/>
    <w:rsid w:val="00BA6D1A"/>
    <w:rsid w:val="00BB05B2"/>
    <w:rsid w:val="00BB2F28"/>
    <w:rsid w:val="00BC2AAF"/>
    <w:rsid w:val="00BC396A"/>
    <w:rsid w:val="00BC49AA"/>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6C4F"/>
    <w:rsid w:val="00C3788D"/>
    <w:rsid w:val="00C42ACB"/>
    <w:rsid w:val="00C52A5F"/>
    <w:rsid w:val="00C53E38"/>
    <w:rsid w:val="00C60006"/>
    <w:rsid w:val="00C60CDE"/>
    <w:rsid w:val="00C61695"/>
    <w:rsid w:val="00C61A17"/>
    <w:rsid w:val="00C66874"/>
    <w:rsid w:val="00C728E5"/>
    <w:rsid w:val="00C72E29"/>
    <w:rsid w:val="00C72FFB"/>
    <w:rsid w:val="00C769B8"/>
    <w:rsid w:val="00C8402A"/>
    <w:rsid w:val="00C858A7"/>
    <w:rsid w:val="00C86FF5"/>
    <w:rsid w:val="00C902F6"/>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CCC"/>
    <w:rsid w:val="00CC3EB4"/>
    <w:rsid w:val="00CC45E9"/>
    <w:rsid w:val="00CD21D5"/>
    <w:rsid w:val="00CD3AB3"/>
    <w:rsid w:val="00CD5C7B"/>
    <w:rsid w:val="00CD76C2"/>
    <w:rsid w:val="00CE02EC"/>
    <w:rsid w:val="00CE1765"/>
    <w:rsid w:val="00CE2535"/>
    <w:rsid w:val="00CE3A13"/>
    <w:rsid w:val="00CE3CC2"/>
    <w:rsid w:val="00CE7604"/>
    <w:rsid w:val="00D00C80"/>
    <w:rsid w:val="00D04D14"/>
    <w:rsid w:val="00D06354"/>
    <w:rsid w:val="00D10AB6"/>
    <w:rsid w:val="00D200A3"/>
    <w:rsid w:val="00D21933"/>
    <w:rsid w:val="00D226BD"/>
    <w:rsid w:val="00D2382A"/>
    <w:rsid w:val="00D34ABE"/>
    <w:rsid w:val="00D367C5"/>
    <w:rsid w:val="00D410C8"/>
    <w:rsid w:val="00D45F15"/>
    <w:rsid w:val="00D46D63"/>
    <w:rsid w:val="00D501EC"/>
    <w:rsid w:val="00D50933"/>
    <w:rsid w:val="00D658E6"/>
    <w:rsid w:val="00D6702E"/>
    <w:rsid w:val="00D80D71"/>
    <w:rsid w:val="00D821FF"/>
    <w:rsid w:val="00D82F1D"/>
    <w:rsid w:val="00D85A3C"/>
    <w:rsid w:val="00D94ADD"/>
    <w:rsid w:val="00D96B44"/>
    <w:rsid w:val="00D9727C"/>
    <w:rsid w:val="00DA5816"/>
    <w:rsid w:val="00DA6F69"/>
    <w:rsid w:val="00DB031F"/>
    <w:rsid w:val="00DB6507"/>
    <w:rsid w:val="00DB7585"/>
    <w:rsid w:val="00DB7E92"/>
    <w:rsid w:val="00DD21AC"/>
    <w:rsid w:val="00DD3CC6"/>
    <w:rsid w:val="00DD4D95"/>
    <w:rsid w:val="00DE3EC0"/>
    <w:rsid w:val="00E03031"/>
    <w:rsid w:val="00E06B31"/>
    <w:rsid w:val="00E13878"/>
    <w:rsid w:val="00E14105"/>
    <w:rsid w:val="00E1656B"/>
    <w:rsid w:val="00E20A0B"/>
    <w:rsid w:val="00E22837"/>
    <w:rsid w:val="00E2478C"/>
    <w:rsid w:val="00E2637D"/>
    <w:rsid w:val="00E2775C"/>
    <w:rsid w:val="00E312E4"/>
    <w:rsid w:val="00E330D7"/>
    <w:rsid w:val="00E36E6B"/>
    <w:rsid w:val="00E37CAC"/>
    <w:rsid w:val="00E41C86"/>
    <w:rsid w:val="00E57A44"/>
    <w:rsid w:val="00E7165A"/>
    <w:rsid w:val="00E71BA6"/>
    <w:rsid w:val="00E73D8C"/>
    <w:rsid w:val="00E74FB7"/>
    <w:rsid w:val="00E75461"/>
    <w:rsid w:val="00E76709"/>
    <w:rsid w:val="00E82A59"/>
    <w:rsid w:val="00E86497"/>
    <w:rsid w:val="00E86D69"/>
    <w:rsid w:val="00E875F3"/>
    <w:rsid w:val="00E91B2F"/>
    <w:rsid w:val="00E92858"/>
    <w:rsid w:val="00E961C4"/>
    <w:rsid w:val="00E969B6"/>
    <w:rsid w:val="00E97354"/>
    <w:rsid w:val="00EB1385"/>
    <w:rsid w:val="00EB18AA"/>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3DB5"/>
    <w:rsid w:val="00EE492A"/>
    <w:rsid w:val="00EE4B50"/>
    <w:rsid w:val="00EE52EB"/>
    <w:rsid w:val="00EF2199"/>
    <w:rsid w:val="00F0197F"/>
    <w:rsid w:val="00F04B6D"/>
    <w:rsid w:val="00F06CAF"/>
    <w:rsid w:val="00F11C3E"/>
    <w:rsid w:val="00F12F8B"/>
    <w:rsid w:val="00F14695"/>
    <w:rsid w:val="00F14D44"/>
    <w:rsid w:val="00F1508F"/>
    <w:rsid w:val="00F21984"/>
    <w:rsid w:val="00F230A8"/>
    <w:rsid w:val="00F247DB"/>
    <w:rsid w:val="00F252A3"/>
    <w:rsid w:val="00F258E5"/>
    <w:rsid w:val="00F3059F"/>
    <w:rsid w:val="00F32571"/>
    <w:rsid w:val="00F32F96"/>
    <w:rsid w:val="00F3503E"/>
    <w:rsid w:val="00F41272"/>
    <w:rsid w:val="00F4688C"/>
    <w:rsid w:val="00F479F1"/>
    <w:rsid w:val="00F47A47"/>
    <w:rsid w:val="00F515CE"/>
    <w:rsid w:val="00F53B09"/>
    <w:rsid w:val="00F57D3E"/>
    <w:rsid w:val="00F67083"/>
    <w:rsid w:val="00F70055"/>
    <w:rsid w:val="00F72469"/>
    <w:rsid w:val="00F7315E"/>
    <w:rsid w:val="00F736C2"/>
    <w:rsid w:val="00F739E0"/>
    <w:rsid w:val="00F76069"/>
    <w:rsid w:val="00F80C63"/>
    <w:rsid w:val="00F816B0"/>
    <w:rsid w:val="00F838ED"/>
    <w:rsid w:val="00F94640"/>
    <w:rsid w:val="00FA0C90"/>
    <w:rsid w:val="00FA0D4E"/>
    <w:rsid w:val="00FA140E"/>
    <w:rsid w:val="00FA6EB5"/>
    <w:rsid w:val="00FB4156"/>
    <w:rsid w:val="00FB56C5"/>
    <w:rsid w:val="00FC0334"/>
    <w:rsid w:val="00FC1E0B"/>
    <w:rsid w:val="00FC2AAD"/>
    <w:rsid w:val="00FC3614"/>
    <w:rsid w:val="00FC3A47"/>
    <w:rsid w:val="00FD0945"/>
    <w:rsid w:val="00FE034E"/>
    <w:rsid w:val="00FE1385"/>
    <w:rsid w:val="00FE2A48"/>
    <w:rsid w:val="00FF1160"/>
    <w:rsid w:val="00FF54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8B9C20-8CA0-46DB-AFF7-1C6B04C7E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955694">
      <w:bodyDiv w:val="1"/>
      <w:marLeft w:val="0"/>
      <w:marRight w:val="0"/>
      <w:marTop w:val="0"/>
      <w:marBottom w:val="0"/>
      <w:divBdr>
        <w:top w:val="none" w:sz="0" w:space="0" w:color="auto"/>
        <w:left w:val="none" w:sz="0" w:space="0" w:color="auto"/>
        <w:bottom w:val="none" w:sz="0" w:space="0" w:color="auto"/>
        <w:right w:val="none" w:sz="0" w:space="0" w:color="auto"/>
      </w:divBdr>
    </w:div>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635797137">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785273329">
      <w:bodyDiv w:val="1"/>
      <w:marLeft w:val="0"/>
      <w:marRight w:val="0"/>
      <w:marTop w:val="0"/>
      <w:marBottom w:val="0"/>
      <w:divBdr>
        <w:top w:val="none" w:sz="0" w:space="0" w:color="auto"/>
        <w:left w:val="none" w:sz="0" w:space="0" w:color="auto"/>
        <w:bottom w:val="none" w:sz="0" w:space="0" w:color="auto"/>
        <w:right w:val="none" w:sz="0" w:space="0" w:color="auto"/>
      </w:divBdr>
    </w:div>
    <w:div w:id="838930255">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29293089">
      <w:bodyDiv w:val="1"/>
      <w:marLeft w:val="0"/>
      <w:marRight w:val="0"/>
      <w:marTop w:val="0"/>
      <w:marBottom w:val="0"/>
      <w:divBdr>
        <w:top w:val="none" w:sz="0" w:space="0" w:color="auto"/>
        <w:left w:val="none" w:sz="0" w:space="0" w:color="auto"/>
        <w:bottom w:val="none" w:sz="0" w:space="0" w:color="auto"/>
        <w:right w:val="none" w:sz="0" w:space="0" w:color="auto"/>
      </w:divBdr>
    </w:div>
    <w:div w:id="1567447052">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64905552">
      <w:bodyDiv w:val="1"/>
      <w:marLeft w:val="0"/>
      <w:marRight w:val="0"/>
      <w:marTop w:val="0"/>
      <w:marBottom w:val="0"/>
      <w:divBdr>
        <w:top w:val="none" w:sz="0" w:space="0" w:color="auto"/>
        <w:left w:val="none" w:sz="0" w:space="0" w:color="auto"/>
        <w:bottom w:val="none" w:sz="0" w:space="0" w:color="auto"/>
        <w:right w:val="none" w:sz="0" w:space="0" w:color="auto"/>
      </w:divBdr>
    </w:div>
    <w:div w:id="1923251124">
      <w:bodyDiv w:val="1"/>
      <w:marLeft w:val="0"/>
      <w:marRight w:val="0"/>
      <w:marTop w:val="0"/>
      <w:marBottom w:val="0"/>
      <w:divBdr>
        <w:top w:val="none" w:sz="0" w:space="0" w:color="auto"/>
        <w:left w:val="none" w:sz="0" w:space="0" w:color="auto"/>
        <w:bottom w:val="none" w:sz="0" w:space="0" w:color="auto"/>
        <w:right w:val="none" w:sz="0" w:space="0" w:color="auto"/>
      </w:divBdr>
    </w:div>
    <w:div w:id="1988431997">
      <w:bodyDiv w:val="1"/>
      <w:marLeft w:val="0"/>
      <w:marRight w:val="0"/>
      <w:marTop w:val="0"/>
      <w:marBottom w:val="0"/>
      <w:divBdr>
        <w:top w:val="none" w:sz="0" w:space="0" w:color="auto"/>
        <w:left w:val="none" w:sz="0" w:space="0" w:color="auto"/>
        <w:bottom w:val="none" w:sz="0" w:space="0" w:color="auto"/>
        <w:right w:val="none" w:sz="0" w:space="0" w:color="auto"/>
      </w:divBdr>
    </w:div>
    <w:div w:id="2045670146">
      <w:bodyDiv w:val="1"/>
      <w:marLeft w:val="0"/>
      <w:marRight w:val="0"/>
      <w:marTop w:val="0"/>
      <w:marBottom w:val="0"/>
      <w:divBdr>
        <w:top w:val="none" w:sz="0" w:space="0" w:color="auto"/>
        <w:left w:val="none" w:sz="0" w:space="0" w:color="auto"/>
        <w:bottom w:val="none" w:sz="0" w:space="0" w:color="auto"/>
        <w:right w:val="none" w:sz="0" w:space="0" w:color="auto"/>
      </w:divBdr>
    </w:div>
    <w:div w:id="2067223154">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4681C-290B-4F59-8BD0-6C2DDD23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451</Words>
  <Characters>2575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Баймурзаев Темирлан</cp:lastModifiedBy>
  <cp:revision>22</cp:revision>
  <cp:lastPrinted>2020-04-28T11:02:00Z</cp:lastPrinted>
  <dcterms:created xsi:type="dcterms:W3CDTF">2020-03-14T05:55:00Z</dcterms:created>
  <dcterms:modified xsi:type="dcterms:W3CDTF">2020-04-28T11:42:00Z</dcterms:modified>
</cp:coreProperties>
</file>